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880" w:rsidRPr="00231F02" w:rsidRDefault="001A3880" w:rsidP="001A3880">
      <w:pPr>
        <w:autoSpaceDE w:val="0"/>
        <w:autoSpaceDN w:val="0"/>
        <w:adjustRightInd w:val="0"/>
        <w:rPr>
          <w:rFonts w:ascii="Arial" w:eastAsia="Cambria" w:hAnsi="Arial"/>
          <w:sz w:val="22"/>
          <w:szCs w:val="22"/>
          <w:lang w:val="de-DE" w:eastAsia="en-US"/>
        </w:rPr>
      </w:pPr>
      <w:r w:rsidRPr="00231F02">
        <w:rPr>
          <w:rFonts w:ascii="Arial" w:eastAsia="Cambria" w:hAnsi="Arial"/>
          <w:sz w:val="22"/>
          <w:szCs w:val="22"/>
          <w:lang w:val="de-DE" w:eastAsia="en-US"/>
        </w:rPr>
        <w:t xml:space="preserve">Medienmitteilung </w:t>
      </w:r>
      <w:r w:rsidRPr="00AC2712">
        <w:rPr>
          <w:rFonts w:ascii="Arial" w:eastAsia="Cambria" w:hAnsi="Arial"/>
          <w:sz w:val="22"/>
          <w:szCs w:val="22"/>
          <w:lang w:val="de-DE" w:eastAsia="en-US"/>
        </w:rPr>
        <w:t xml:space="preserve">vom </w:t>
      </w:r>
      <w:r w:rsidR="00AC2712" w:rsidRPr="00AC2712">
        <w:rPr>
          <w:rFonts w:ascii="Arial" w:eastAsia="Cambria" w:hAnsi="Arial"/>
          <w:sz w:val="22"/>
          <w:szCs w:val="22"/>
          <w:lang w:val="de-DE" w:eastAsia="en-US"/>
        </w:rPr>
        <w:t>13</w:t>
      </w:r>
      <w:r w:rsidRPr="00AC2712">
        <w:rPr>
          <w:rFonts w:ascii="Arial" w:eastAsia="Cambria" w:hAnsi="Arial"/>
          <w:sz w:val="22"/>
          <w:szCs w:val="22"/>
          <w:lang w:val="de-DE" w:eastAsia="en-US"/>
        </w:rPr>
        <w:t xml:space="preserve">. </w:t>
      </w:r>
      <w:r w:rsidR="00AC2712" w:rsidRPr="00AC2712">
        <w:rPr>
          <w:rFonts w:ascii="Arial" w:eastAsia="Cambria" w:hAnsi="Arial"/>
          <w:sz w:val="22"/>
          <w:szCs w:val="22"/>
          <w:lang w:val="de-DE" w:eastAsia="en-US"/>
        </w:rPr>
        <w:t>Oktober 2020</w:t>
      </w:r>
    </w:p>
    <w:p w:rsidR="001A3880" w:rsidRPr="00986BE1" w:rsidRDefault="001A3880" w:rsidP="001A3880">
      <w:pPr>
        <w:autoSpaceDE w:val="0"/>
        <w:autoSpaceDN w:val="0"/>
        <w:adjustRightInd w:val="0"/>
        <w:rPr>
          <w:rFonts w:ascii="Arial" w:eastAsia="Cambria" w:hAnsi="Arial"/>
          <w:b/>
          <w:sz w:val="22"/>
          <w:szCs w:val="22"/>
          <w:lang w:val="de-DE" w:eastAsia="en-US"/>
        </w:rPr>
      </w:pPr>
    </w:p>
    <w:p w:rsidR="00231F02" w:rsidRPr="00231F02" w:rsidRDefault="007F7E9C" w:rsidP="00231F02">
      <w:pPr>
        <w:autoSpaceDE w:val="0"/>
        <w:autoSpaceDN w:val="0"/>
        <w:adjustRightInd w:val="0"/>
        <w:rPr>
          <w:rFonts w:ascii="Arial" w:eastAsia="Cambria" w:hAnsi="Arial"/>
          <w:b/>
          <w:sz w:val="22"/>
          <w:szCs w:val="22"/>
          <w:lang w:val="de-DE" w:eastAsia="en-US"/>
        </w:rPr>
      </w:pPr>
      <w:proofErr w:type="spellStart"/>
      <w:r>
        <w:rPr>
          <w:rFonts w:ascii="Arial" w:eastAsia="Cambria" w:hAnsi="Arial"/>
          <w:b/>
          <w:sz w:val="22"/>
          <w:szCs w:val="22"/>
          <w:lang w:val="de-DE" w:eastAsia="en-US"/>
        </w:rPr>
        <w:t>Praxinoskop</w:t>
      </w:r>
      <w:proofErr w:type="spellEnd"/>
      <w:r w:rsidR="00C858DB">
        <w:rPr>
          <w:rFonts w:ascii="Arial" w:eastAsia="Cambria" w:hAnsi="Arial"/>
          <w:b/>
          <w:sz w:val="22"/>
          <w:szCs w:val="22"/>
          <w:lang w:val="de-DE" w:eastAsia="en-US"/>
        </w:rPr>
        <w:t xml:space="preserve"> </w:t>
      </w:r>
      <w:r w:rsidR="00CE132B">
        <w:rPr>
          <w:rFonts w:ascii="Arial" w:eastAsia="Cambria" w:hAnsi="Arial"/>
          <w:b/>
          <w:sz w:val="22"/>
          <w:szCs w:val="22"/>
          <w:lang w:val="de-DE" w:eastAsia="en-US"/>
        </w:rPr>
        <w:t xml:space="preserve">und Fremdsprachenführer </w:t>
      </w:r>
      <w:r w:rsidR="00C858DB">
        <w:rPr>
          <w:rFonts w:ascii="Arial" w:eastAsia="Cambria" w:hAnsi="Arial"/>
          <w:b/>
          <w:sz w:val="22"/>
          <w:szCs w:val="22"/>
          <w:lang w:val="de-DE" w:eastAsia="en-US"/>
        </w:rPr>
        <w:t xml:space="preserve">– </w:t>
      </w:r>
      <w:r w:rsidR="00CE132B">
        <w:rPr>
          <w:rFonts w:ascii="Arial" w:eastAsia="Cambria" w:hAnsi="Arial"/>
          <w:b/>
          <w:sz w:val="22"/>
          <w:szCs w:val="22"/>
          <w:lang w:val="de-DE" w:eastAsia="en-US"/>
        </w:rPr>
        <w:t xml:space="preserve">zwei </w:t>
      </w:r>
      <w:r w:rsidR="00C858DB">
        <w:rPr>
          <w:rFonts w:ascii="Arial" w:eastAsia="Cambria" w:hAnsi="Arial"/>
          <w:b/>
          <w:sz w:val="22"/>
          <w:szCs w:val="22"/>
          <w:lang w:val="de-DE" w:eastAsia="en-US"/>
        </w:rPr>
        <w:t xml:space="preserve">neue </w:t>
      </w:r>
      <w:r w:rsidR="005605E8">
        <w:rPr>
          <w:rFonts w:ascii="Arial" w:eastAsia="Cambria" w:hAnsi="Arial"/>
          <w:b/>
          <w:sz w:val="22"/>
          <w:szCs w:val="22"/>
          <w:lang w:val="de-DE" w:eastAsia="en-US"/>
        </w:rPr>
        <w:t>Elemente</w:t>
      </w:r>
      <w:r>
        <w:rPr>
          <w:rFonts w:ascii="Arial" w:eastAsia="Cambria" w:hAnsi="Arial"/>
          <w:b/>
          <w:sz w:val="22"/>
          <w:szCs w:val="22"/>
          <w:lang w:val="de-DE" w:eastAsia="en-US"/>
        </w:rPr>
        <w:t xml:space="preserve"> im Naturmuseum Solothurn</w:t>
      </w:r>
      <w:r w:rsidR="00231F02" w:rsidRPr="00231F02">
        <w:rPr>
          <w:rFonts w:ascii="Arial" w:eastAsia="Cambria" w:hAnsi="Arial"/>
          <w:b/>
          <w:sz w:val="22"/>
          <w:szCs w:val="22"/>
          <w:lang w:val="de-DE" w:eastAsia="en-US"/>
        </w:rPr>
        <w:t xml:space="preserve"> </w:t>
      </w:r>
    </w:p>
    <w:p w:rsidR="008A56A6" w:rsidRDefault="008A56A6" w:rsidP="008A56A6">
      <w:pPr>
        <w:jc w:val="both"/>
      </w:pPr>
    </w:p>
    <w:p w:rsidR="00231F02" w:rsidRDefault="00231F02" w:rsidP="008A56A6">
      <w:pPr>
        <w:jc w:val="both"/>
      </w:pPr>
    </w:p>
    <w:p w:rsidR="008A56A6" w:rsidRPr="00B556EB" w:rsidRDefault="00C858DB" w:rsidP="00C858DB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Das Naturmuseum Solothurn präsentiert mit dem </w:t>
      </w:r>
      <w:proofErr w:type="spellStart"/>
      <w:r>
        <w:rPr>
          <w:rFonts w:ascii="Arial" w:hAnsi="Arial" w:cs="Arial"/>
          <w:b/>
          <w:sz w:val="22"/>
          <w:szCs w:val="22"/>
        </w:rPr>
        <w:t>Praxinoskop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ein neues interaktives Ausstellungselement, welches durch Drehbewegung unterschiedliche Vogelflüge visualisiert. Ebenfalls neu sind die Fremdsprachenführer zur Ausstellung „Schwimmen und fliegen“ in englisch</w:t>
      </w:r>
      <w:r w:rsidR="007F7E9C">
        <w:rPr>
          <w:rFonts w:ascii="Arial" w:hAnsi="Arial" w:cs="Arial"/>
          <w:b/>
          <w:sz w:val="22"/>
          <w:szCs w:val="22"/>
        </w:rPr>
        <w:t>er</w:t>
      </w:r>
      <w:r>
        <w:rPr>
          <w:rFonts w:ascii="Arial" w:hAnsi="Arial" w:cs="Arial"/>
          <w:b/>
          <w:sz w:val="22"/>
          <w:szCs w:val="22"/>
        </w:rPr>
        <w:t xml:space="preserve"> und französisch</w:t>
      </w:r>
      <w:r w:rsidR="007F7E9C">
        <w:rPr>
          <w:rFonts w:ascii="Arial" w:hAnsi="Arial" w:cs="Arial"/>
          <w:b/>
          <w:sz w:val="22"/>
          <w:szCs w:val="22"/>
        </w:rPr>
        <w:t>er Sprache</w:t>
      </w:r>
      <w:r>
        <w:rPr>
          <w:rFonts w:ascii="Arial" w:hAnsi="Arial" w:cs="Arial"/>
          <w:b/>
          <w:sz w:val="22"/>
          <w:szCs w:val="22"/>
        </w:rPr>
        <w:t xml:space="preserve"> erschienen.</w:t>
      </w:r>
    </w:p>
    <w:p w:rsidR="00A77F13" w:rsidRDefault="00A77F13" w:rsidP="008A56A6">
      <w:pPr>
        <w:spacing w:line="320" w:lineRule="exact"/>
        <w:rPr>
          <w:rFonts w:ascii="Arial" w:hAnsi="Arial" w:cs="Arial"/>
          <w:sz w:val="22"/>
          <w:szCs w:val="22"/>
        </w:rPr>
      </w:pPr>
    </w:p>
    <w:p w:rsidR="00A77F13" w:rsidRPr="00A77F13" w:rsidRDefault="00CE132B" w:rsidP="005B3B18">
      <w:pPr>
        <w:tabs>
          <w:tab w:val="left" w:pos="6663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proofErr w:type="spellStart"/>
      <w:r>
        <w:rPr>
          <w:rFonts w:ascii="Arial" w:eastAsia="Cambria" w:hAnsi="Arial"/>
          <w:b/>
          <w:sz w:val="22"/>
          <w:szCs w:val="22"/>
          <w:lang w:val="de-DE" w:eastAsia="en-US"/>
        </w:rPr>
        <w:t>Praxinoskop</w:t>
      </w:r>
      <w:proofErr w:type="spellEnd"/>
      <w:r w:rsidR="00346D06">
        <w:rPr>
          <w:rFonts w:ascii="Arial" w:eastAsia="Cambria" w:hAnsi="Arial"/>
          <w:b/>
          <w:sz w:val="22"/>
          <w:szCs w:val="22"/>
          <w:lang w:val="de-DE" w:eastAsia="en-US"/>
        </w:rPr>
        <w:t xml:space="preserve">: </w:t>
      </w:r>
      <w:r>
        <w:rPr>
          <w:rFonts w:ascii="Arial" w:eastAsia="Cambria" w:hAnsi="Arial"/>
          <w:b/>
          <w:sz w:val="22"/>
          <w:szCs w:val="22"/>
          <w:lang w:val="de-DE" w:eastAsia="en-US"/>
        </w:rPr>
        <w:t>Vogelflug</w:t>
      </w:r>
      <w:r w:rsidR="00346D06">
        <w:rPr>
          <w:rFonts w:ascii="Arial" w:eastAsia="Cambria" w:hAnsi="Arial"/>
          <w:b/>
          <w:sz w:val="22"/>
          <w:szCs w:val="22"/>
          <w:lang w:val="de-DE" w:eastAsia="en-US"/>
        </w:rPr>
        <w:t xml:space="preserve"> einmal anders</w:t>
      </w:r>
    </w:p>
    <w:p w:rsidR="00140F0D" w:rsidRDefault="00C84CFC" w:rsidP="005605E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Seit </w:t>
      </w:r>
      <w:r w:rsidR="004B7457">
        <w:rPr>
          <w:rFonts w:ascii="Arial" w:hAnsi="Arial" w:cs="Arial"/>
          <w:bCs/>
          <w:sz w:val="22"/>
          <w:szCs w:val="22"/>
        </w:rPr>
        <w:t>kurzer</w:t>
      </w:r>
      <w:r>
        <w:rPr>
          <w:rFonts w:ascii="Arial" w:hAnsi="Arial" w:cs="Arial"/>
          <w:bCs/>
          <w:sz w:val="22"/>
          <w:szCs w:val="22"/>
        </w:rPr>
        <w:t xml:space="preserve"> Zeit</w:t>
      </w:r>
      <w:r w:rsidR="00CE132B">
        <w:rPr>
          <w:rFonts w:ascii="Arial" w:hAnsi="Arial" w:cs="Arial"/>
          <w:bCs/>
          <w:sz w:val="22"/>
          <w:szCs w:val="22"/>
        </w:rPr>
        <w:t xml:space="preserve"> steht </w:t>
      </w:r>
      <w:r w:rsidR="00CB404D">
        <w:rPr>
          <w:rFonts w:ascii="Arial" w:hAnsi="Arial" w:cs="Arial"/>
          <w:bCs/>
          <w:sz w:val="22"/>
          <w:szCs w:val="22"/>
        </w:rPr>
        <w:t xml:space="preserve">ein neues Element </w:t>
      </w:r>
      <w:r w:rsidR="00CE132B">
        <w:rPr>
          <w:rFonts w:ascii="Arial" w:hAnsi="Arial" w:cs="Arial"/>
          <w:bCs/>
          <w:sz w:val="22"/>
          <w:szCs w:val="22"/>
        </w:rPr>
        <w:t>im Ausstellungsteil der Vögel</w:t>
      </w:r>
      <w:r w:rsidR="00CB404D">
        <w:rPr>
          <w:rFonts w:ascii="Arial" w:hAnsi="Arial" w:cs="Arial"/>
          <w:bCs/>
          <w:sz w:val="22"/>
          <w:szCs w:val="22"/>
        </w:rPr>
        <w:t>:</w:t>
      </w:r>
      <w:r w:rsidR="00CE132B">
        <w:rPr>
          <w:rFonts w:ascii="Arial" w:hAnsi="Arial" w:cs="Arial"/>
          <w:bCs/>
          <w:sz w:val="22"/>
          <w:szCs w:val="22"/>
        </w:rPr>
        <w:t xml:space="preserve"> </w:t>
      </w:r>
      <w:r w:rsidR="00CB404D">
        <w:rPr>
          <w:rFonts w:ascii="Arial" w:hAnsi="Arial" w:cs="Arial"/>
          <w:bCs/>
          <w:sz w:val="22"/>
          <w:szCs w:val="22"/>
        </w:rPr>
        <w:t xml:space="preserve">Ein </w:t>
      </w:r>
      <w:proofErr w:type="spellStart"/>
      <w:r w:rsidR="00CE132B">
        <w:rPr>
          <w:rFonts w:ascii="Arial" w:hAnsi="Arial" w:cs="Arial"/>
          <w:bCs/>
          <w:sz w:val="22"/>
          <w:szCs w:val="22"/>
        </w:rPr>
        <w:t>Praxinoskop</w:t>
      </w:r>
      <w:proofErr w:type="spellEnd"/>
      <w:r w:rsidR="00CB404D">
        <w:rPr>
          <w:rFonts w:ascii="Arial" w:hAnsi="Arial" w:cs="Arial"/>
          <w:bCs/>
          <w:sz w:val="22"/>
          <w:szCs w:val="22"/>
        </w:rPr>
        <w:t xml:space="preserve"> oder auc</w:t>
      </w:r>
      <w:r>
        <w:rPr>
          <w:rFonts w:ascii="Arial" w:hAnsi="Arial" w:cs="Arial"/>
          <w:bCs/>
          <w:sz w:val="22"/>
          <w:szCs w:val="22"/>
        </w:rPr>
        <w:t>h Zaubertrommel genannt, welches</w:t>
      </w:r>
      <w:r w:rsidR="00CB404D">
        <w:rPr>
          <w:rFonts w:ascii="Arial" w:hAnsi="Arial" w:cs="Arial"/>
          <w:bCs/>
          <w:sz w:val="22"/>
          <w:szCs w:val="22"/>
        </w:rPr>
        <w:t xml:space="preserve"> den Vogelflug als</w:t>
      </w:r>
      <w:r>
        <w:rPr>
          <w:rFonts w:ascii="Arial" w:hAnsi="Arial" w:cs="Arial"/>
          <w:bCs/>
          <w:sz w:val="22"/>
          <w:szCs w:val="22"/>
        </w:rPr>
        <w:t xml:space="preserve"> mechanische Filmsequenz darzustellen vermag</w:t>
      </w:r>
      <w:r w:rsidR="00CE132B">
        <w:rPr>
          <w:rFonts w:ascii="Arial" w:hAnsi="Arial" w:cs="Arial"/>
          <w:bCs/>
          <w:sz w:val="22"/>
          <w:szCs w:val="22"/>
        </w:rPr>
        <w:t xml:space="preserve">. </w:t>
      </w:r>
      <w:r>
        <w:rPr>
          <w:rFonts w:ascii="Arial" w:hAnsi="Arial" w:cs="Arial"/>
          <w:bCs/>
          <w:sz w:val="22"/>
          <w:szCs w:val="22"/>
        </w:rPr>
        <w:t xml:space="preserve">Erreicht wird dies mittels 12 Spiegeln und </w:t>
      </w:r>
      <w:r w:rsidR="006A2A7C">
        <w:rPr>
          <w:rFonts w:ascii="Arial" w:hAnsi="Arial" w:cs="Arial"/>
          <w:bCs/>
          <w:sz w:val="22"/>
          <w:szCs w:val="22"/>
        </w:rPr>
        <w:t>entsprechend</w:t>
      </w:r>
      <w:r w:rsidR="00CB404D">
        <w:rPr>
          <w:rFonts w:ascii="Arial" w:hAnsi="Arial" w:cs="Arial"/>
          <w:bCs/>
          <w:sz w:val="22"/>
          <w:szCs w:val="22"/>
        </w:rPr>
        <w:t>en</w:t>
      </w:r>
      <w:r w:rsidR="006A2A7C">
        <w:rPr>
          <w:rFonts w:ascii="Arial" w:hAnsi="Arial" w:cs="Arial"/>
          <w:bCs/>
          <w:sz w:val="22"/>
          <w:szCs w:val="22"/>
        </w:rPr>
        <w:t xml:space="preserve"> 12 Vogelbildern </w:t>
      </w:r>
      <w:r>
        <w:rPr>
          <w:rFonts w:ascii="Arial" w:hAnsi="Arial" w:cs="Arial"/>
          <w:bCs/>
          <w:sz w:val="22"/>
          <w:szCs w:val="22"/>
        </w:rPr>
        <w:t>in einem</w:t>
      </w:r>
      <w:r w:rsidR="00CB404D">
        <w:rPr>
          <w:rFonts w:ascii="Arial" w:hAnsi="Arial" w:cs="Arial"/>
          <w:bCs/>
          <w:sz w:val="22"/>
          <w:szCs w:val="22"/>
        </w:rPr>
        <w:t xml:space="preserve"> zyklischen Flugbewegungsablauf</w:t>
      </w:r>
      <w:r>
        <w:rPr>
          <w:rFonts w:ascii="Arial" w:hAnsi="Arial" w:cs="Arial"/>
          <w:bCs/>
          <w:sz w:val="22"/>
          <w:szCs w:val="22"/>
        </w:rPr>
        <w:t>. N</w:t>
      </w:r>
      <w:r w:rsidR="00CB404D">
        <w:rPr>
          <w:rFonts w:ascii="Arial" w:hAnsi="Arial" w:cs="Arial"/>
          <w:bCs/>
          <w:sz w:val="22"/>
          <w:szCs w:val="22"/>
        </w:rPr>
        <w:t xml:space="preserve">ach einem mechanischen </w:t>
      </w:r>
      <w:proofErr w:type="spellStart"/>
      <w:r w:rsidR="00CB404D">
        <w:rPr>
          <w:rFonts w:ascii="Arial" w:hAnsi="Arial" w:cs="Arial"/>
          <w:bCs/>
          <w:sz w:val="22"/>
          <w:szCs w:val="22"/>
        </w:rPr>
        <w:t>Anstupf</w:t>
      </w:r>
      <w:proofErr w:type="spellEnd"/>
      <w:r w:rsidR="00CB404D">
        <w:rPr>
          <w:rFonts w:ascii="Arial" w:hAnsi="Arial" w:cs="Arial"/>
          <w:bCs/>
          <w:sz w:val="22"/>
          <w:szCs w:val="22"/>
        </w:rPr>
        <w:t xml:space="preserve"> durch den Betrachter </w:t>
      </w:r>
      <w:r>
        <w:rPr>
          <w:rFonts w:ascii="Arial" w:hAnsi="Arial" w:cs="Arial"/>
          <w:bCs/>
          <w:sz w:val="22"/>
          <w:szCs w:val="22"/>
        </w:rPr>
        <w:t>werden die Vogelbilder zum Leben erweckt und erhalten durch die Drehbewegung ihr typisches Flugmuster –</w:t>
      </w:r>
      <w:r w:rsidR="00CE6780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wie bei einem Daumenkino</w:t>
      </w:r>
      <w:r w:rsidR="00CB404D">
        <w:rPr>
          <w:rFonts w:ascii="Arial" w:hAnsi="Arial" w:cs="Arial"/>
          <w:bCs/>
          <w:sz w:val="22"/>
          <w:szCs w:val="22"/>
        </w:rPr>
        <w:t xml:space="preserve">. </w:t>
      </w:r>
    </w:p>
    <w:p w:rsidR="00A77F13" w:rsidRDefault="00A77F13" w:rsidP="005605E8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</w:p>
    <w:p w:rsidR="008A2CBF" w:rsidRPr="00661066" w:rsidRDefault="007F7E9C" w:rsidP="005605E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Drei verschiedene Flugmuster</w:t>
      </w:r>
    </w:p>
    <w:p w:rsidR="008A2CBF" w:rsidRDefault="005605E8" w:rsidP="005605E8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</w:rPr>
        <w:t xml:space="preserve">Dass ein rüttelnder Turmfalke nicht gleich fliegt wie ein Specht oder eine Gans wird schnell ersichtlich. </w:t>
      </w:r>
      <w:r w:rsidR="00CB404D">
        <w:rPr>
          <w:rFonts w:ascii="Arial" w:eastAsiaTheme="minorHAnsi" w:hAnsi="Arial" w:cs="Arial"/>
          <w:sz w:val="22"/>
          <w:szCs w:val="22"/>
          <w:lang w:eastAsia="en-US"/>
        </w:rPr>
        <w:t>Flug</w:t>
      </w:r>
      <w:r w:rsidR="000E2769">
        <w:rPr>
          <w:rFonts w:ascii="Arial" w:eastAsiaTheme="minorHAnsi" w:hAnsi="Arial" w:cs="Arial"/>
          <w:sz w:val="22"/>
          <w:szCs w:val="22"/>
          <w:lang w:eastAsia="en-US"/>
        </w:rPr>
        <w:t>bewegungs</w:t>
      </w:r>
      <w:r w:rsidR="00CB404D">
        <w:rPr>
          <w:rFonts w:ascii="Arial" w:eastAsiaTheme="minorHAnsi" w:hAnsi="Arial" w:cs="Arial"/>
          <w:sz w:val="22"/>
          <w:szCs w:val="22"/>
          <w:lang w:eastAsia="en-US"/>
        </w:rPr>
        <w:t>muster unterscheiden sich je nach Vog</w:t>
      </w:r>
      <w:r w:rsidR="000E2769">
        <w:rPr>
          <w:rFonts w:ascii="Arial" w:eastAsiaTheme="minorHAnsi" w:hAnsi="Arial" w:cs="Arial"/>
          <w:sz w:val="22"/>
          <w:szCs w:val="22"/>
          <w:lang w:eastAsia="en-US"/>
        </w:rPr>
        <w:t xml:space="preserve">el oder auch Zweck des Flugs. Während </w:t>
      </w:r>
      <w:r w:rsidR="00CB404D">
        <w:rPr>
          <w:rFonts w:ascii="Arial" w:eastAsiaTheme="minorHAnsi" w:hAnsi="Arial" w:cs="Arial"/>
          <w:sz w:val="22"/>
          <w:szCs w:val="22"/>
          <w:lang w:eastAsia="en-US"/>
        </w:rPr>
        <w:t xml:space="preserve">dem der Turmfalke den Rüttelflug dazu benützt, um in der Luft still zu stehen und nach einer Beute Ausschau zu halten, wird der </w:t>
      </w:r>
      <w:r w:rsidR="000E2769">
        <w:rPr>
          <w:rFonts w:ascii="Arial" w:eastAsiaTheme="minorHAnsi" w:hAnsi="Arial" w:cs="Arial"/>
          <w:sz w:val="22"/>
          <w:szCs w:val="22"/>
          <w:lang w:eastAsia="en-US"/>
        </w:rPr>
        <w:t xml:space="preserve">geradlinige </w:t>
      </w:r>
      <w:r w:rsidR="00CB404D">
        <w:rPr>
          <w:rFonts w:ascii="Arial" w:eastAsiaTheme="minorHAnsi" w:hAnsi="Arial" w:cs="Arial"/>
          <w:sz w:val="22"/>
          <w:szCs w:val="22"/>
          <w:lang w:eastAsia="en-US"/>
        </w:rPr>
        <w:t xml:space="preserve">Ruderflug </w:t>
      </w:r>
      <w:r w:rsidR="000E2769">
        <w:rPr>
          <w:rFonts w:ascii="Arial" w:eastAsiaTheme="minorHAnsi" w:hAnsi="Arial" w:cs="Arial"/>
          <w:sz w:val="22"/>
          <w:szCs w:val="22"/>
          <w:lang w:eastAsia="en-US"/>
        </w:rPr>
        <w:t>dazu eingesetzt, um zielgerichtet</w:t>
      </w:r>
      <w:r w:rsidR="00C84CFC">
        <w:rPr>
          <w:rFonts w:ascii="Arial" w:eastAsiaTheme="minorHAnsi" w:hAnsi="Arial" w:cs="Arial"/>
          <w:sz w:val="22"/>
          <w:szCs w:val="22"/>
          <w:lang w:eastAsia="en-US"/>
        </w:rPr>
        <w:t xml:space="preserve"> und in gleicher Höhe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vorwärts </w:t>
      </w:r>
      <w:r w:rsidR="00C84CFC">
        <w:rPr>
          <w:rFonts w:ascii="Arial" w:eastAsiaTheme="minorHAnsi" w:hAnsi="Arial" w:cs="Arial"/>
          <w:sz w:val="22"/>
          <w:szCs w:val="22"/>
          <w:lang w:eastAsia="en-US"/>
        </w:rPr>
        <w:t>fliegend</w:t>
      </w:r>
      <w:r w:rsidR="000E2769">
        <w:rPr>
          <w:rFonts w:ascii="Arial" w:eastAsiaTheme="minorHAnsi" w:hAnsi="Arial" w:cs="Arial"/>
          <w:sz w:val="22"/>
          <w:szCs w:val="22"/>
          <w:lang w:eastAsia="en-US"/>
        </w:rPr>
        <w:t xml:space="preserve"> einen neuen Standort zu erreichen. </w:t>
      </w:r>
      <w:r w:rsidR="007F7E9C">
        <w:rPr>
          <w:rFonts w:ascii="Arial" w:eastAsiaTheme="minorHAnsi" w:hAnsi="Arial" w:cs="Arial"/>
          <w:sz w:val="22"/>
          <w:szCs w:val="22"/>
          <w:lang w:eastAsia="en-US"/>
        </w:rPr>
        <w:t xml:space="preserve">Dieser </w:t>
      </w:r>
      <w:proofErr w:type="spellStart"/>
      <w:r w:rsidR="007F7E9C">
        <w:rPr>
          <w:rFonts w:ascii="Arial" w:eastAsiaTheme="minorHAnsi" w:hAnsi="Arial" w:cs="Arial"/>
          <w:sz w:val="22"/>
          <w:szCs w:val="22"/>
          <w:lang w:eastAsia="en-US"/>
        </w:rPr>
        <w:t>Flugtyp</w:t>
      </w:r>
      <w:proofErr w:type="spellEnd"/>
      <w:r w:rsidR="007F7E9C">
        <w:rPr>
          <w:rFonts w:ascii="Arial" w:eastAsiaTheme="minorHAnsi" w:hAnsi="Arial" w:cs="Arial"/>
          <w:sz w:val="22"/>
          <w:szCs w:val="22"/>
          <w:lang w:eastAsia="en-US"/>
        </w:rPr>
        <w:t xml:space="preserve"> kommt eher bei grösseren Vogelarten wie Schwan oder Gans vor. Bei kleineren</w:t>
      </w:r>
      <w:r w:rsidR="000E2769">
        <w:rPr>
          <w:rFonts w:ascii="Arial" w:eastAsiaTheme="minorHAnsi" w:hAnsi="Arial" w:cs="Arial"/>
          <w:sz w:val="22"/>
          <w:szCs w:val="22"/>
          <w:lang w:eastAsia="en-US"/>
        </w:rPr>
        <w:t xml:space="preserve"> Vögeln </w:t>
      </w:r>
      <w:r w:rsidR="007F7E9C">
        <w:rPr>
          <w:rFonts w:ascii="Arial" w:eastAsiaTheme="minorHAnsi" w:hAnsi="Arial" w:cs="Arial"/>
          <w:sz w:val="22"/>
          <w:szCs w:val="22"/>
          <w:lang w:eastAsia="en-US"/>
        </w:rPr>
        <w:t xml:space="preserve">ist der Bolzenflug </w:t>
      </w:r>
      <w:r w:rsidR="00C84CFC">
        <w:rPr>
          <w:rFonts w:ascii="Arial" w:eastAsiaTheme="minorHAnsi" w:hAnsi="Arial" w:cs="Arial"/>
          <w:sz w:val="22"/>
          <w:szCs w:val="22"/>
          <w:lang w:eastAsia="en-US"/>
        </w:rPr>
        <w:t>verbreitet</w:t>
      </w:r>
      <w:r>
        <w:rPr>
          <w:rFonts w:ascii="Arial" w:eastAsiaTheme="minorHAnsi" w:hAnsi="Arial" w:cs="Arial"/>
          <w:sz w:val="22"/>
          <w:szCs w:val="22"/>
          <w:lang w:eastAsia="en-US"/>
        </w:rPr>
        <w:t>:</w:t>
      </w:r>
      <w:r w:rsidR="000E2769">
        <w:rPr>
          <w:rFonts w:ascii="Arial" w:eastAsiaTheme="minorHAnsi" w:hAnsi="Arial" w:cs="Arial"/>
          <w:sz w:val="22"/>
          <w:szCs w:val="22"/>
          <w:lang w:eastAsia="en-US"/>
        </w:rPr>
        <w:t xml:space="preserve"> Mit raschen Flügelbewegungen erzeugen sie eine hohe Geschwindigkeit, legen dann die Flügel </w:t>
      </w:r>
      <w:r w:rsidR="00C84CFC">
        <w:rPr>
          <w:rFonts w:ascii="Arial" w:eastAsiaTheme="minorHAnsi" w:hAnsi="Arial" w:cs="Arial"/>
          <w:sz w:val="22"/>
          <w:szCs w:val="22"/>
          <w:lang w:eastAsia="en-US"/>
        </w:rPr>
        <w:t xml:space="preserve">eng </w:t>
      </w:r>
      <w:r w:rsidR="000E2769">
        <w:rPr>
          <w:rFonts w:ascii="Arial" w:eastAsiaTheme="minorHAnsi" w:hAnsi="Arial" w:cs="Arial"/>
          <w:sz w:val="22"/>
          <w:szCs w:val="22"/>
          <w:lang w:eastAsia="en-US"/>
        </w:rPr>
        <w:t xml:space="preserve">an den Körper, was zu einem Verlust an Auftrieb und somit Höhe </w:t>
      </w:r>
      <w:r w:rsidR="007F7E9C">
        <w:rPr>
          <w:rFonts w:ascii="Arial" w:eastAsiaTheme="minorHAnsi" w:hAnsi="Arial" w:cs="Arial"/>
          <w:sz w:val="22"/>
          <w:szCs w:val="22"/>
          <w:lang w:eastAsia="en-US"/>
        </w:rPr>
        <w:t>einhergeht</w:t>
      </w:r>
      <w:r w:rsidR="000E2769">
        <w:rPr>
          <w:rFonts w:ascii="Arial" w:eastAsiaTheme="minorHAnsi" w:hAnsi="Arial" w:cs="Arial"/>
          <w:sz w:val="22"/>
          <w:szCs w:val="22"/>
          <w:lang w:eastAsia="en-US"/>
        </w:rPr>
        <w:t xml:space="preserve">. Zu sehen ist ein Sinken des Vogels, bis dieser wieder beginnt mit den Flügeln zu schlagen. </w:t>
      </w:r>
      <w:r w:rsidR="007F7E9C">
        <w:rPr>
          <w:rFonts w:ascii="Arial" w:eastAsiaTheme="minorHAnsi" w:hAnsi="Arial" w:cs="Arial"/>
          <w:sz w:val="22"/>
          <w:szCs w:val="22"/>
          <w:lang w:eastAsia="en-US"/>
        </w:rPr>
        <w:t>Dieses wellenförmige</w:t>
      </w:r>
      <w:r w:rsidR="000E2769">
        <w:rPr>
          <w:rFonts w:ascii="Arial" w:eastAsiaTheme="minorHAnsi" w:hAnsi="Arial" w:cs="Arial"/>
          <w:sz w:val="22"/>
          <w:szCs w:val="22"/>
          <w:lang w:eastAsia="en-US"/>
        </w:rPr>
        <w:t xml:space="preserve"> Flugbild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 ist ganz typisch für diverse Kleinvögel oder auch den</w:t>
      </w:r>
      <w:r w:rsidR="007F7E9C">
        <w:rPr>
          <w:rFonts w:ascii="Arial" w:eastAsiaTheme="minorHAnsi" w:hAnsi="Arial" w:cs="Arial"/>
          <w:sz w:val="22"/>
          <w:szCs w:val="22"/>
          <w:lang w:eastAsia="en-US"/>
        </w:rPr>
        <w:t xml:space="preserve"> Specht</w:t>
      </w:r>
      <w:r w:rsidR="000E2769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:rsidR="00CB404D" w:rsidRPr="008A2CBF" w:rsidRDefault="00CB404D" w:rsidP="005605E8">
      <w:pPr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0965F6" w:rsidRDefault="000965F6" w:rsidP="005605E8">
      <w:pPr>
        <w:autoSpaceDE w:val="0"/>
        <w:autoSpaceDN w:val="0"/>
        <w:adjustRightInd w:val="0"/>
        <w:spacing w:line="360" w:lineRule="auto"/>
        <w:rPr>
          <w:rFonts w:ascii="Arial" w:eastAsia="Cambria" w:hAnsi="Arial"/>
          <w:b/>
          <w:sz w:val="22"/>
          <w:szCs w:val="22"/>
          <w:lang w:val="de-DE" w:eastAsia="en-US"/>
        </w:rPr>
      </w:pPr>
      <w:r>
        <w:rPr>
          <w:rFonts w:ascii="Arial" w:eastAsia="Cambria" w:hAnsi="Arial"/>
          <w:b/>
          <w:sz w:val="22"/>
          <w:szCs w:val="22"/>
          <w:lang w:val="de-DE" w:eastAsia="en-US"/>
        </w:rPr>
        <w:t>Basil Vogt – der Trickmeister</w:t>
      </w:r>
    </w:p>
    <w:p w:rsidR="000965F6" w:rsidRPr="000965F6" w:rsidRDefault="000965F6" w:rsidP="005605E8">
      <w:pPr>
        <w:autoSpaceDE w:val="0"/>
        <w:autoSpaceDN w:val="0"/>
        <w:adjustRightInd w:val="0"/>
        <w:spacing w:line="360" w:lineRule="auto"/>
        <w:rPr>
          <w:rFonts w:ascii="Arial" w:eastAsia="Cambria" w:hAnsi="Arial"/>
          <w:sz w:val="22"/>
          <w:szCs w:val="22"/>
          <w:lang w:val="de-DE" w:eastAsia="en-US"/>
        </w:rPr>
      </w:pPr>
      <w:r>
        <w:rPr>
          <w:rFonts w:ascii="Arial" w:eastAsia="Cambria" w:hAnsi="Arial"/>
          <w:sz w:val="22"/>
          <w:szCs w:val="22"/>
          <w:lang w:val="de-DE" w:eastAsia="en-US"/>
        </w:rPr>
        <w:t xml:space="preserve">Hinter der Ausführung des </w:t>
      </w:r>
      <w:proofErr w:type="spellStart"/>
      <w:r>
        <w:rPr>
          <w:rFonts w:ascii="Arial" w:eastAsia="Cambria" w:hAnsi="Arial"/>
          <w:sz w:val="22"/>
          <w:szCs w:val="22"/>
          <w:lang w:val="de-DE" w:eastAsia="en-US"/>
        </w:rPr>
        <w:t>Praxinoskops</w:t>
      </w:r>
      <w:proofErr w:type="spellEnd"/>
      <w:r>
        <w:rPr>
          <w:rFonts w:ascii="Arial" w:eastAsia="Cambria" w:hAnsi="Arial"/>
          <w:sz w:val="22"/>
          <w:szCs w:val="22"/>
          <w:lang w:val="de-DE" w:eastAsia="en-US"/>
        </w:rPr>
        <w:t xml:space="preserve"> steht Basil Vogt, Graphiker, Tüftler und </w:t>
      </w:r>
      <w:proofErr w:type="spellStart"/>
      <w:r>
        <w:rPr>
          <w:rFonts w:ascii="Arial" w:eastAsia="Cambria" w:hAnsi="Arial"/>
          <w:sz w:val="22"/>
          <w:szCs w:val="22"/>
          <w:lang w:val="de-DE" w:eastAsia="en-US"/>
        </w:rPr>
        <w:t>Lehrbeauf</w:t>
      </w:r>
      <w:r w:rsidR="005605E8">
        <w:rPr>
          <w:rFonts w:ascii="Arial" w:eastAsia="Cambria" w:hAnsi="Arial"/>
          <w:sz w:val="22"/>
          <w:szCs w:val="22"/>
          <w:lang w:val="de-DE" w:eastAsia="en-US"/>
        </w:rPr>
        <w:t>-</w:t>
      </w:r>
      <w:r>
        <w:rPr>
          <w:rFonts w:ascii="Arial" w:eastAsia="Cambria" w:hAnsi="Arial"/>
          <w:sz w:val="22"/>
          <w:szCs w:val="22"/>
          <w:lang w:val="de-DE" w:eastAsia="en-US"/>
        </w:rPr>
        <w:t>tragter</w:t>
      </w:r>
      <w:proofErr w:type="spellEnd"/>
      <w:r>
        <w:rPr>
          <w:rFonts w:ascii="Arial" w:eastAsia="Cambria" w:hAnsi="Arial"/>
          <w:sz w:val="22"/>
          <w:szCs w:val="22"/>
          <w:lang w:val="de-DE" w:eastAsia="en-US"/>
        </w:rPr>
        <w:t xml:space="preserve"> an der Hochschule in Luzern für Gestaltung und Kunst. In seiner </w:t>
      </w:r>
      <w:proofErr w:type="spellStart"/>
      <w:r>
        <w:rPr>
          <w:rFonts w:ascii="Arial" w:eastAsia="Cambria" w:hAnsi="Arial"/>
          <w:sz w:val="22"/>
          <w:szCs w:val="22"/>
          <w:lang w:val="de-DE" w:eastAsia="en-US"/>
        </w:rPr>
        <w:t>dreissigjährigen</w:t>
      </w:r>
      <w:proofErr w:type="spellEnd"/>
      <w:r>
        <w:rPr>
          <w:rFonts w:ascii="Arial" w:eastAsia="Cambria" w:hAnsi="Arial"/>
          <w:sz w:val="22"/>
          <w:szCs w:val="22"/>
          <w:lang w:val="de-DE" w:eastAsia="en-US"/>
        </w:rPr>
        <w:t xml:space="preserve"> </w:t>
      </w:r>
      <w:r>
        <w:rPr>
          <w:rFonts w:ascii="Arial" w:eastAsia="Cambria" w:hAnsi="Arial"/>
          <w:sz w:val="22"/>
          <w:szCs w:val="22"/>
          <w:lang w:val="de-DE" w:eastAsia="en-US"/>
        </w:rPr>
        <w:lastRenderedPageBreak/>
        <w:t xml:space="preserve">Tätigkeit hat er </w:t>
      </w:r>
      <w:r w:rsidR="0019239E">
        <w:rPr>
          <w:rFonts w:ascii="Arial" w:eastAsia="Cambria" w:hAnsi="Arial"/>
          <w:sz w:val="22"/>
          <w:szCs w:val="22"/>
          <w:lang w:val="de-DE" w:eastAsia="en-US"/>
        </w:rPr>
        <w:t>schon manch eine Maschine</w:t>
      </w:r>
      <w:r>
        <w:rPr>
          <w:rFonts w:ascii="Arial" w:eastAsia="Cambria" w:hAnsi="Arial"/>
          <w:sz w:val="22"/>
          <w:szCs w:val="22"/>
          <w:lang w:val="de-DE" w:eastAsia="en-US"/>
        </w:rPr>
        <w:t xml:space="preserve"> gebaut, mit denen mechanisch erzeugte Filme entstanden sind. </w:t>
      </w:r>
      <w:r w:rsidR="0019239E">
        <w:rPr>
          <w:rFonts w:ascii="Arial" w:eastAsia="Cambria" w:hAnsi="Arial"/>
          <w:sz w:val="22"/>
          <w:szCs w:val="22"/>
          <w:lang w:val="de-DE" w:eastAsia="en-US"/>
        </w:rPr>
        <w:t xml:space="preserve">Seine Filmprojekte verwirklicht er in seinem </w:t>
      </w:r>
      <w:proofErr w:type="spellStart"/>
      <w:r w:rsidR="0019239E">
        <w:rPr>
          <w:rFonts w:ascii="Arial" w:eastAsia="Cambria" w:hAnsi="Arial"/>
          <w:sz w:val="22"/>
          <w:szCs w:val="22"/>
          <w:lang w:val="de-DE" w:eastAsia="en-US"/>
        </w:rPr>
        <w:t>trickbüro</w:t>
      </w:r>
      <w:proofErr w:type="spellEnd"/>
      <w:r w:rsidR="0019239E">
        <w:rPr>
          <w:rFonts w:ascii="Arial" w:eastAsia="Cambria" w:hAnsi="Arial"/>
          <w:sz w:val="22"/>
          <w:szCs w:val="22"/>
          <w:lang w:val="de-DE" w:eastAsia="en-US"/>
        </w:rPr>
        <w:t xml:space="preserve"> in Zürich.</w:t>
      </w:r>
    </w:p>
    <w:p w:rsidR="000965F6" w:rsidRDefault="000965F6" w:rsidP="005B3B18">
      <w:pPr>
        <w:autoSpaceDE w:val="0"/>
        <w:autoSpaceDN w:val="0"/>
        <w:adjustRightInd w:val="0"/>
        <w:spacing w:line="360" w:lineRule="auto"/>
        <w:rPr>
          <w:rFonts w:ascii="Arial" w:eastAsia="Cambria" w:hAnsi="Arial"/>
          <w:b/>
          <w:sz w:val="22"/>
          <w:szCs w:val="22"/>
          <w:lang w:val="de-DE" w:eastAsia="en-US"/>
        </w:rPr>
      </w:pPr>
    </w:p>
    <w:p w:rsidR="001A3880" w:rsidRPr="00BE4E44" w:rsidRDefault="004530CD" w:rsidP="005B3B18">
      <w:pPr>
        <w:autoSpaceDE w:val="0"/>
        <w:autoSpaceDN w:val="0"/>
        <w:adjustRightInd w:val="0"/>
        <w:spacing w:line="360" w:lineRule="auto"/>
        <w:rPr>
          <w:rFonts w:ascii="Arial" w:eastAsia="Cambria" w:hAnsi="Arial"/>
          <w:b/>
          <w:sz w:val="22"/>
          <w:szCs w:val="22"/>
          <w:lang w:val="de-DE" w:eastAsia="en-US"/>
        </w:rPr>
      </w:pPr>
      <w:proofErr w:type="spellStart"/>
      <w:r>
        <w:rPr>
          <w:rFonts w:ascii="Arial" w:eastAsia="Cambria" w:hAnsi="Arial"/>
          <w:b/>
          <w:sz w:val="22"/>
          <w:szCs w:val="22"/>
          <w:lang w:val="de-DE" w:eastAsia="en-US"/>
        </w:rPr>
        <w:t>Fish</w:t>
      </w:r>
      <w:proofErr w:type="spellEnd"/>
      <w:r>
        <w:rPr>
          <w:rFonts w:ascii="Arial" w:eastAsia="Cambria" w:hAnsi="Arial"/>
          <w:b/>
          <w:sz w:val="22"/>
          <w:szCs w:val="22"/>
          <w:lang w:val="de-DE" w:eastAsia="en-US"/>
        </w:rPr>
        <w:t xml:space="preserve"> </w:t>
      </w:r>
      <w:proofErr w:type="spellStart"/>
      <w:r w:rsidR="00E442FC">
        <w:rPr>
          <w:rFonts w:ascii="Arial" w:eastAsia="Cambria" w:hAnsi="Arial"/>
          <w:b/>
          <w:sz w:val="22"/>
          <w:szCs w:val="22"/>
          <w:lang w:val="de-DE" w:eastAsia="en-US"/>
        </w:rPr>
        <w:t>and</w:t>
      </w:r>
      <w:proofErr w:type="spellEnd"/>
      <w:r>
        <w:rPr>
          <w:rFonts w:ascii="Arial" w:eastAsia="Cambria" w:hAnsi="Arial"/>
          <w:b/>
          <w:sz w:val="22"/>
          <w:szCs w:val="22"/>
          <w:lang w:val="de-DE" w:eastAsia="en-US"/>
        </w:rPr>
        <w:t xml:space="preserve"> </w:t>
      </w:r>
      <w:proofErr w:type="spellStart"/>
      <w:r>
        <w:rPr>
          <w:rFonts w:ascii="Arial" w:eastAsia="Cambria" w:hAnsi="Arial"/>
          <w:b/>
          <w:sz w:val="22"/>
          <w:szCs w:val="22"/>
          <w:lang w:val="de-DE" w:eastAsia="en-US"/>
        </w:rPr>
        <w:t>oiseau</w:t>
      </w:r>
      <w:proofErr w:type="spellEnd"/>
      <w:r>
        <w:rPr>
          <w:rFonts w:ascii="Arial" w:eastAsia="Cambria" w:hAnsi="Arial"/>
          <w:b/>
          <w:sz w:val="22"/>
          <w:szCs w:val="22"/>
          <w:lang w:val="de-DE" w:eastAsia="en-US"/>
        </w:rPr>
        <w:t xml:space="preserve">: </w:t>
      </w:r>
      <w:r w:rsidR="00346D06">
        <w:rPr>
          <w:rFonts w:ascii="Arial" w:eastAsia="Cambria" w:hAnsi="Arial"/>
          <w:b/>
          <w:sz w:val="22"/>
          <w:szCs w:val="22"/>
          <w:lang w:val="de-DE" w:eastAsia="en-US"/>
        </w:rPr>
        <w:t xml:space="preserve">Neue </w:t>
      </w:r>
      <w:r w:rsidR="007F7E9C">
        <w:rPr>
          <w:rFonts w:ascii="Arial" w:eastAsia="Cambria" w:hAnsi="Arial"/>
          <w:b/>
          <w:sz w:val="22"/>
          <w:szCs w:val="22"/>
          <w:lang w:val="de-DE" w:eastAsia="en-US"/>
        </w:rPr>
        <w:t>Fremdsprachenführer</w:t>
      </w:r>
    </w:p>
    <w:p w:rsidR="007F7E9C" w:rsidRPr="00661066" w:rsidRDefault="00346D06" w:rsidP="007F7E9C">
      <w:pPr>
        <w:autoSpaceDE w:val="0"/>
        <w:autoSpaceDN w:val="0"/>
        <w:adjustRightInd w:val="0"/>
        <w:spacing w:line="360" w:lineRule="auto"/>
        <w:rPr>
          <w:rFonts w:ascii="Arial" w:eastAsia="Cambria" w:hAnsi="Arial" w:cs="Arial"/>
          <w:sz w:val="22"/>
          <w:szCs w:val="22"/>
          <w:lang w:val="de-DE" w:eastAsia="en-US"/>
        </w:rPr>
      </w:pPr>
      <w:r>
        <w:rPr>
          <w:rFonts w:ascii="Arial" w:eastAsia="Cambria" w:hAnsi="Arial" w:cs="Arial"/>
          <w:sz w:val="22"/>
          <w:szCs w:val="22"/>
          <w:lang w:val="de-DE" w:eastAsia="en-US"/>
        </w:rPr>
        <w:t>Für den Ausstellungsteil „Schwimmen und fliegen“ im ersten Obergeschoss steht den fremdsprachigen Besucher</w:t>
      </w:r>
      <w:r w:rsidR="005605E8">
        <w:rPr>
          <w:rFonts w:ascii="Arial" w:eastAsia="Cambria" w:hAnsi="Arial" w:cs="Arial"/>
          <w:sz w:val="22"/>
          <w:szCs w:val="22"/>
          <w:lang w:val="de-DE" w:eastAsia="en-US"/>
        </w:rPr>
        <w:t>*inne</w:t>
      </w:r>
      <w:r>
        <w:rPr>
          <w:rFonts w:ascii="Arial" w:eastAsia="Cambria" w:hAnsi="Arial" w:cs="Arial"/>
          <w:sz w:val="22"/>
          <w:szCs w:val="22"/>
          <w:lang w:val="de-DE" w:eastAsia="en-US"/>
        </w:rPr>
        <w:t>n neu ein Ausstellungsführer in englischer und französischer Sprache</w:t>
      </w:r>
      <w:r w:rsidR="007F7E9C">
        <w:rPr>
          <w:rFonts w:ascii="Arial" w:eastAsia="Cambria" w:hAnsi="Arial" w:cs="Arial"/>
          <w:sz w:val="22"/>
          <w:szCs w:val="22"/>
          <w:lang w:val="de-DE" w:eastAsia="en-US"/>
        </w:rPr>
        <w:t xml:space="preserve"> zu Verfügung. Dieser anschauliche Führer </w:t>
      </w:r>
      <w:r>
        <w:rPr>
          <w:rFonts w:ascii="Arial" w:eastAsia="Cambria" w:hAnsi="Arial" w:cs="Arial"/>
          <w:sz w:val="22"/>
          <w:szCs w:val="22"/>
          <w:lang w:val="de-DE" w:eastAsia="en-US"/>
        </w:rPr>
        <w:t>beinhaltet alle Texte und als Orientierungshilfe die ausgestellten Objekte als Skizze</w:t>
      </w:r>
      <w:r w:rsidR="00AC2712">
        <w:rPr>
          <w:rFonts w:ascii="Arial" w:eastAsia="Cambria" w:hAnsi="Arial" w:cs="Arial"/>
          <w:sz w:val="22"/>
          <w:szCs w:val="22"/>
          <w:lang w:val="de-DE" w:eastAsia="en-US"/>
        </w:rPr>
        <w:t>n</w:t>
      </w:r>
      <w:r>
        <w:rPr>
          <w:rFonts w:ascii="Arial" w:eastAsia="Cambria" w:hAnsi="Arial" w:cs="Arial"/>
          <w:sz w:val="22"/>
          <w:szCs w:val="22"/>
          <w:lang w:val="de-DE" w:eastAsia="en-US"/>
        </w:rPr>
        <w:t xml:space="preserve">. Er </w:t>
      </w:r>
      <w:r w:rsidR="005605E8">
        <w:rPr>
          <w:rFonts w:ascii="Arial" w:eastAsia="Cambria" w:hAnsi="Arial" w:cs="Arial"/>
          <w:sz w:val="22"/>
          <w:szCs w:val="22"/>
          <w:lang w:val="de-DE" w:eastAsia="en-US"/>
        </w:rPr>
        <w:t>steht den Besucher*innen für die Benützung im Museum frei zur Verfügung</w:t>
      </w:r>
      <w:r w:rsidR="007F7E9C">
        <w:rPr>
          <w:rFonts w:ascii="Arial" w:eastAsia="Cambria" w:hAnsi="Arial" w:cs="Arial"/>
          <w:sz w:val="22"/>
          <w:szCs w:val="22"/>
          <w:lang w:val="de-DE" w:eastAsia="en-US"/>
        </w:rPr>
        <w:t xml:space="preserve">. </w:t>
      </w:r>
      <w:r>
        <w:rPr>
          <w:rFonts w:ascii="Arial" w:eastAsia="Cambria" w:hAnsi="Arial" w:cs="Arial"/>
          <w:sz w:val="22"/>
          <w:szCs w:val="22"/>
          <w:lang w:val="de-DE" w:eastAsia="en-US"/>
        </w:rPr>
        <w:t xml:space="preserve">Was die ausgestellten Tiere in der Gewässer-Lebensraumvitrine betrifft, so sind Informationen dazu auf den Touchscreens abrufbar und dies nun auch in </w:t>
      </w:r>
      <w:r w:rsidR="004530CD">
        <w:rPr>
          <w:rFonts w:ascii="Arial" w:eastAsia="Cambria" w:hAnsi="Arial" w:cs="Arial"/>
          <w:sz w:val="22"/>
          <w:szCs w:val="22"/>
          <w:lang w:val="de-DE" w:eastAsia="en-US"/>
        </w:rPr>
        <w:t>F</w:t>
      </w:r>
      <w:r>
        <w:rPr>
          <w:rFonts w:ascii="Arial" w:eastAsia="Cambria" w:hAnsi="Arial" w:cs="Arial"/>
          <w:sz w:val="22"/>
          <w:szCs w:val="22"/>
          <w:lang w:val="de-DE" w:eastAsia="en-US"/>
        </w:rPr>
        <w:t xml:space="preserve">ranzösisch und </w:t>
      </w:r>
      <w:r w:rsidR="004530CD">
        <w:rPr>
          <w:rFonts w:ascii="Arial" w:eastAsia="Cambria" w:hAnsi="Arial" w:cs="Arial"/>
          <w:sz w:val="22"/>
          <w:szCs w:val="22"/>
          <w:lang w:val="de-DE" w:eastAsia="en-US"/>
        </w:rPr>
        <w:t>E</w:t>
      </w:r>
      <w:r>
        <w:rPr>
          <w:rFonts w:ascii="Arial" w:eastAsia="Cambria" w:hAnsi="Arial" w:cs="Arial"/>
          <w:sz w:val="22"/>
          <w:szCs w:val="22"/>
          <w:lang w:val="de-DE" w:eastAsia="en-US"/>
        </w:rPr>
        <w:t>nglisch.</w:t>
      </w:r>
    </w:p>
    <w:p w:rsidR="00927765" w:rsidRDefault="00927765" w:rsidP="005B3B18">
      <w:pPr>
        <w:autoSpaceDE w:val="0"/>
        <w:autoSpaceDN w:val="0"/>
        <w:adjustRightInd w:val="0"/>
        <w:spacing w:line="360" w:lineRule="auto"/>
        <w:rPr>
          <w:rFonts w:ascii="Arial" w:eastAsia="Cambria" w:hAnsi="Arial"/>
          <w:b/>
          <w:sz w:val="22"/>
          <w:szCs w:val="22"/>
          <w:lang w:val="de-DE" w:eastAsia="en-US"/>
        </w:rPr>
      </w:pPr>
    </w:p>
    <w:p w:rsidR="007B5A0C" w:rsidRDefault="007B5A0C" w:rsidP="005B3B18">
      <w:pPr>
        <w:autoSpaceDE w:val="0"/>
        <w:autoSpaceDN w:val="0"/>
        <w:adjustRightInd w:val="0"/>
        <w:spacing w:line="360" w:lineRule="auto"/>
        <w:rPr>
          <w:rFonts w:ascii="Arial" w:eastAsia="Cambria" w:hAnsi="Arial"/>
          <w:sz w:val="22"/>
          <w:szCs w:val="22"/>
          <w:lang w:val="de-DE" w:eastAsia="en-US"/>
        </w:rPr>
      </w:pPr>
    </w:p>
    <w:p w:rsidR="001A3880" w:rsidRDefault="001A3880" w:rsidP="001A3880">
      <w:pPr>
        <w:autoSpaceDE w:val="0"/>
        <w:autoSpaceDN w:val="0"/>
        <w:adjustRightInd w:val="0"/>
        <w:rPr>
          <w:rFonts w:ascii="Arial" w:eastAsia="Cambria" w:hAnsi="Arial"/>
          <w:sz w:val="22"/>
          <w:szCs w:val="22"/>
          <w:lang w:eastAsia="en-US"/>
        </w:rPr>
      </w:pPr>
    </w:p>
    <w:p w:rsidR="00665257" w:rsidRDefault="00665257" w:rsidP="001A3880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</w:p>
    <w:p w:rsidR="00665257" w:rsidRPr="003A2AB6" w:rsidRDefault="00665257" w:rsidP="00665257">
      <w:pPr>
        <w:rPr>
          <w:rFonts w:ascii="Arial" w:eastAsia="Cambria" w:hAnsi="Arial"/>
          <w:b/>
          <w:sz w:val="22"/>
          <w:szCs w:val="22"/>
          <w:lang w:val="de-DE" w:eastAsia="en-US"/>
        </w:rPr>
      </w:pPr>
      <w:r>
        <w:rPr>
          <w:rFonts w:ascii="Arial" w:eastAsia="Cambria" w:hAnsi="Arial"/>
          <w:b/>
          <w:sz w:val="22"/>
          <w:szCs w:val="22"/>
          <w:lang w:val="de-DE" w:eastAsia="en-US"/>
        </w:rPr>
        <w:t>Kontakt</w:t>
      </w:r>
    </w:p>
    <w:p w:rsidR="00665257" w:rsidRDefault="007E25B4" w:rsidP="00665257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Andreas Schäfer</w:t>
      </w:r>
      <w:r w:rsidR="00665257">
        <w:rPr>
          <w:rFonts w:ascii="Arial" w:hAnsi="Arial" w:cs="Arial"/>
          <w:bCs/>
          <w:sz w:val="22"/>
          <w:szCs w:val="22"/>
        </w:rPr>
        <w:t xml:space="preserve">, </w:t>
      </w:r>
      <w:r w:rsidR="00665257" w:rsidRPr="003A2AB6">
        <w:rPr>
          <w:rFonts w:ascii="Arial" w:eastAsia="Cambria" w:hAnsi="Arial" w:cs="Arial"/>
          <w:sz w:val="22"/>
          <w:szCs w:val="22"/>
          <w:lang w:val="de-DE" w:eastAsia="en-US"/>
        </w:rPr>
        <w:t>032 622 70 21, Em</w:t>
      </w:r>
      <w:r w:rsidR="00665257" w:rsidRPr="003B6B7E">
        <w:rPr>
          <w:rFonts w:ascii="Arial" w:eastAsia="Cambria" w:hAnsi="Arial" w:cs="Arial"/>
          <w:sz w:val="22"/>
          <w:szCs w:val="22"/>
          <w:lang w:val="de-DE" w:eastAsia="en-US"/>
        </w:rPr>
        <w:t>ail:</w:t>
      </w:r>
      <w:r w:rsidR="00665257" w:rsidRPr="00C51AD5">
        <w:t xml:space="preserve"> </w:t>
      </w:r>
      <w:r>
        <w:rPr>
          <w:rFonts w:ascii="Arial" w:eastAsia="Cambria" w:hAnsi="Arial" w:cs="Arial"/>
          <w:sz w:val="22"/>
          <w:szCs w:val="22"/>
          <w:lang w:val="de-DE" w:eastAsia="en-US"/>
        </w:rPr>
        <w:t>andreas.schaefer</w:t>
      </w:r>
      <w:r w:rsidR="00665257" w:rsidRPr="00C51AD5">
        <w:rPr>
          <w:rFonts w:ascii="Arial" w:eastAsia="Cambria" w:hAnsi="Arial" w:cs="Arial"/>
          <w:sz w:val="22"/>
          <w:szCs w:val="22"/>
          <w:lang w:val="de-DE" w:eastAsia="en-US"/>
        </w:rPr>
        <w:t>@solothurn.ch</w:t>
      </w:r>
    </w:p>
    <w:p w:rsidR="00665257" w:rsidRPr="003A2AB6" w:rsidRDefault="00AC2712" w:rsidP="00665257">
      <w:pPr>
        <w:rPr>
          <w:rFonts w:ascii="Arial" w:eastAsia="Cambria" w:hAnsi="Arial" w:cs="Arial"/>
          <w:sz w:val="22"/>
          <w:szCs w:val="22"/>
          <w:lang w:val="de-DE" w:eastAsia="en-US"/>
        </w:rPr>
      </w:pPr>
      <w:r>
        <w:rPr>
          <w:rFonts w:ascii="Arial" w:eastAsia="Cambria" w:hAnsi="Arial" w:cs="Arial"/>
          <w:sz w:val="22"/>
          <w:szCs w:val="22"/>
          <w:lang w:val="de-DE" w:eastAsia="en-US"/>
        </w:rPr>
        <w:t>Thomas Briner, 032 622 70 21, Email: thomas.briner@solothurn.ch</w:t>
      </w:r>
    </w:p>
    <w:p w:rsidR="001118F8" w:rsidRDefault="001118F8" w:rsidP="001A3880">
      <w:pPr>
        <w:rPr>
          <w:rFonts w:ascii="Arial" w:eastAsia="Cambria" w:hAnsi="Arial"/>
          <w:b/>
          <w:sz w:val="22"/>
          <w:szCs w:val="22"/>
          <w:highlight w:val="yellow"/>
          <w:lang w:val="de-DE" w:eastAsia="en-US"/>
        </w:rPr>
      </w:pPr>
    </w:p>
    <w:p w:rsidR="001118F8" w:rsidRDefault="001118F8" w:rsidP="001A3880">
      <w:pPr>
        <w:rPr>
          <w:rFonts w:ascii="Arial" w:eastAsia="Cambria" w:hAnsi="Arial"/>
          <w:b/>
          <w:sz w:val="22"/>
          <w:szCs w:val="22"/>
          <w:highlight w:val="yellow"/>
          <w:lang w:val="de-DE" w:eastAsia="en-US"/>
        </w:rPr>
      </w:pPr>
    </w:p>
    <w:p w:rsidR="001118F8" w:rsidRPr="00696163" w:rsidRDefault="001118F8" w:rsidP="001118F8">
      <w:pPr>
        <w:rPr>
          <w:rFonts w:ascii="Arial" w:eastAsia="Cambria" w:hAnsi="Arial" w:cs="Arial"/>
          <w:sz w:val="20"/>
          <w:szCs w:val="20"/>
          <w:lang w:val="de-DE" w:eastAsia="en-US"/>
        </w:rPr>
      </w:pPr>
      <w:r>
        <w:rPr>
          <w:rFonts w:ascii="Arial" w:eastAsia="Cambria" w:hAnsi="Arial"/>
          <w:b/>
          <w:sz w:val="22"/>
          <w:szCs w:val="22"/>
          <w:lang w:val="de-DE" w:eastAsia="en-US"/>
        </w:rPr>
        <w:t>Eckdaten Naturmuseum</w:t>
      </w:r>
    </w:p>
    <w:p w:rsidR="001118F8" w:rsidRPr="003B6B7E" w:rsidRDefault="001118F8" w:rsidP="001118F8">
      <w:pPr>
        <w:rPr>
          <w:rFonts w:ascii="Arial" w:eastAsia="Cambria" w:hAnsi="Arial"/>
          <w:sz w:val="22"/>
          <w:szCs w:val="22"/>
          <w:lang w:val="de-DE" w:eastAsia="en-US"/>
        </w:rPr>
      </w:pPr>
      <w:r w:rsidRPr="003B6B7E">
        <w:rPr>
          <w:rFonts w:ascii="Arial" w:eastAsia="Cambria" w:hAnsi="Arial"/>
          <w:sz w:val="22"/>
          <w:szCs w:val="22"/>
          <w:lang w:val="de-DE" w:eastAsia="en-US"/>
        </w:rPr>
        <w:t xml:space="preserve">Naturmuseum Solothurn, Klosterplatz 2, 4500 Solothurn, Tel. 032 622 70 21, </w:t>
      </w:r>
      <w:hyperlink r:id="rId8" w:history="1">
        <w:r w:rsidRPr="003B6B7E">
          <w:rPr>
            <w:rFonts w:ascii="Arial" w:eastAsia="Cambria" w:hAnsi="Arial"/>
            <w:sz w:val="22"/>
            <w:szCs w:val="22"/>
            <w:lang w:val="de-DE" w:eastAsia="en-US"/>
          </w:rPr>
          <w:t>www.naturmuseum-so.ch</w:t>
        </w:r>
      </w:hyperlink>
      <w:r w:rsidRPr="003B6B7E">
        <w:rPr>
          <w:rFonts w:ascii="Arial" w:eastAsia="Cambria" w:hAnsi="Arial"/>
          <w:sz w:val="22"/>
          <w:szCs w:val="22"/>
          <w:lang w:val="de-DE" w:eastAsia="en-US"/>
        </w:rPr>
        <w:t xml:space="preserve">, </w:t>
      </w:r>
      <w:r>
        <w:rPr>
          <w:rFonts w:ascii="Arial" w:eastAsia="Cambria" w:hAnsi="Arial"/>
          <w:sz w:val="22"/>
          <w:szCs w:val="22"/>
          <w:lang w:val="de-DE" w:eastAsia="en-US"/>
        </w:rPr>
        <w:t>naturmuseum</w:t>
      </w:r>
      <w:r w:rsidRPr="003B6B7E">
        <w:rPr>
          <w:rFonts w:ascii="Arial" w:eastAsia="Cambria" w:hAnsi="Arial"/>
          <w:sz w:val="22"/>
          <w:szCs w:val="22"/>
          <w:lang w:val="de-DE" w:eastAsia="en-US"/>
        </w:rPr>
        <w:t>@</w:t>
      </w:r>
      <w:r>
        <w:rPr>
          <w:rFonts w:ascii="Arial" w:eastAsia="Cambria" w:hAnsi="Arial"/>
          <w:sz w:val="22"/>
          <w:szCs w:val="22"/>
          <w:lang w:val="de-DE" w:eastAsia="en-US"/>
        </w:rPr>
        <w:t>solothurn</w:t>
      </w:r>
      <w:r w:rsidRPr="003B6B7E">
        <w:rPr>
          <w:rFonts w:ascii="Arial" w:eastAsia="Cambria" w:hAnsi="Arial"/>
          <w:sz w:val="22"/>
          <w:szCs w:val="22"/>
          <w:lang w:val="de-DE" w:eastAsia="en-US"/>
        </w:rPr>
        <w:t xml:space="preserve">.ch </w:t>
      </w:r>
    </w:p>
    <w:p w:rsidR="001118F8" w:rsidRPr="0056540C" w:rsidRDefault="001118F8" w:rsidP="001118F8">
      <w:pPr>
        <w:rPr>
          <w:rFonts w:ascii="Arial" w:hAnsi="Arial" w:cs="Arial"/>
          <w:sz w:val="22"/>
          <w:szCs w:val="22"/>
        </w:rPr>
      </w:pPr>
      <w:r w:rsidRPr="0056540C">
        <w:rPr>
          <w:rFonts w:ascii="Arial" w:hAnsi="Arial" w:cs="Arial"/>
          <w:sz w:val="22"/>
          <w:szCs w:val="22"/>
        </w:rPr>
        <w:t xml:space="preserve">Öffnungszeiten: Dienstag bis Samstag 14 </w:t>
      </w:r>
      <w:r>
        <w:rPr>
          <w:rFonts w:ascii="Arial" w:hAnsi="Arial" w:cs="Arial"/>
          <w:sz w:val="22"/>
          <w:szCs w:val="22"/>
        </w:rPr>
        <w:t>-</w:t>
      </w:r>
      <w:r w:rsidRPr="0056540C">
        <w:rPr>
          <w:rFonts w:ascii="Arial" w:hAnsi="Arial" w:cs="Arial"/>
          <w:sz w:val="22"/>
          <w:szCs w:val="22"/>
        </w:rPr>
        <w:t xml:space="preserve"> 17 Uhr, Sonntag 10 </w:t>
      </w:r>
      <w:r>
        <w:rPr>
          <w:rFonts w:ascii="Arial" w:hAnsi="Arial" w:cs="Arial"/>
          <w:sz w:val="22"/>
          <w:szCs w:val="22"/>
        </w:rPr>
        <w:t>-</w:t>
      </w:r>
      <w:r w:rsidRPr="0056540C">
        <w:rPr>
          <w:rFonts w:ascii="Arial" w:hAnsi="Arial" w:cs="Arial"/>
          <w:sz w:val="22"/>
          <w:szCs w:val="22"/>
        </w:rPr>
        <w:t xml:space="preserve"> 17 Uhr.</w:t>
      </w:r>
    </w:p>
    <w:p w:rsidR="001118F8" w:rsidRPr="0056540C" w:rsidRDefault="001118F8" w:rsidP="001118F8">
      <w:pPr>
        <w:rPr>
          <w:rFonts w:ascii="Arial" w:hAnsi="Arial" w:cs="Arial"/>
          <w:sz w:val="22"/>
          <w:szCs w:val="22"/>
        </w:rPr>
      </w:pPr>
      <w:r w:rsidRPr="0056540C">
        <w:rPr>
          <w:rFonts w:ascii="Arial" w:hAnsi="Arial" w:cs="Arial"/>
          <w:sz w:val="22"/>
          <w:szCs w:val="22"/>
        </w:rPr>
        <w:t>Schulen und Gruppen auch vormittags nach Anmeldung: Tel. 032 622 70 21</w:t>
      </w:r>
    </w:p>
    <w:p w:rsidR="001118F8" w:rsidRDefault="001118F8" w:rsidP="001118F8">
      <w:pPr>
        <w:rPr>
          <w:rFonts w:ascii="Arial" w:eastAsia="Cambria" w:hAnsi="Arial"/>
          <w:b/>
          <w:sz w:val="22"/>
          <w:szCs w:val="22"/>
          <w:lang w:val="de-DE" w:eastAsia="en-US"/>
        </w:rPr>
      </w:pPr>
    </w:p>
    <w:p w:rsidR="001118F8" w:rsidRDefault="001118F8" w:rsidP="001A3880">
      <w:pPr>
        <w:rPr>
          <w:rFonts w:ascii="Arial" w:eastAsia="Cambria" w:hAnsi="Arial"/>
          <w:b/>
          <w:sz w:val="22"/>
          <w:szCs w:val="22"/>
          <w:highlight w:val="yellow"/>
          <w:lang w:val="de-DE" w:eastAsia="en-US"/>
        </w:rPr>
      </w:pPr>
    </w:p>
    <w:p w:rsidR="00FE7661" w:rsidRDefault="00FE7661" w:rsidP="001A3880">
      <w:pPr>
        <w:rPr>
          <w:rFonts w:ascii="Arial" w:eastAsia="Cambria" w:hAnsi="Arial"/>
          <w:b/>
          <w:sz w:val="22"/>
          <w:szCs w:val="22"/>
          <w:lang w:val="de-DE" w:eastAsia="en-US"/>
        </w:rPr>
      </w:pPr>
      <w:r>
        <w:rPr>
          <w:rFonts w:ascii="Arial" w:eastAsia="Cambria" w:hAnsi="Arial"/>
          <w:b/>
          <w:sz w:val="22"/>
          <w:szCs w:val="22"/>
          <w:lang w:val="de-DE" w:eastAsia="en-US"/>
        </w:rPr>
        <w:t xml:space="preserve">Bilder </w:t>
      </w:r>
    </w:p>
    <w:p w:rsidR="007C3111" w:rsidRDefault="001A3880" w:rsidP="001A3880">
      <w:pPr>
        <w:rPr>
          <w:rFonts w:ascii="Arial" w:eastAsia="Cambria" w:hAnsi="Arial" w:cs="Arial"/>
          <w:sz w:val="22"/>
          <w:szCs w:val="22"/>
          <w:lang w:val="de-DE" w:eastAsia="en-US"/>
        </w:rPr>
      </w:pPr>
      <w:r w:rsidRPr="00D10E01">
        <w:rPr>
          <w:rFonts w:ascii="Arial" w:eastAsia="Cambria" w:hAnsi="Arial" w:cs="Arial"/>
          <w:sz w:val="22"/>
          <w:szCs w:val="22"/>
          <w:lang w:val="de-DE" w:eastAsia="en-US"/>
        </w:rPr>
        <w:t xml:space="preserve">- Die Bilder dürfen nur mit Bildnachweis </w:t>
      </w:r>
      <w:r>
        <w:rPr>
          <w:rFonts w:ascii="Arial" w:eastAsia="Cambria" w:hAnsi="Arial" w:cs="Arial"/>
          <w:sz w:val="22"/>
          <w:szCs w:val="22"/>
          <w:lang w:val="de-DE" w:eastAsia="en-US"/>
        </w:rPr>
        <w:t>und n</w:t>
      </w:r>
      <w:r w:rsidRPr="00D10E01">
        <w:rPr>
          <w:rFonts w:ascii="Arial" w:eastAsia="Cambria" w:hAnsi="Arial" w:cs="Arial"/>
          <w:sz w:val="22"/>
          <w:szCs w:val="22"/>
          <w:lang w:val="de-DE" w:eastAsia="en-US"/>
        </w:rPr>
        <w:t>ur im Z</w:t>
      </w:r>
      <w:r w:rsidR="007C3111">
        <w:rPr>
          <w:rFonts w:ascii="Arial" w:eastAsia="Cambria" w:hAnsi="Arial" w:cs="Arial"/>
          <w:sz w:val="22"/>
          <w:szCs w:val="22"/>
          <w:lang w:val="de-DE" w:eastAsia="en-US"/>
        </w:rPr>
        <w:t>usammenhang mit der Ausstellung verwendet werden.</w:t>
      </w:r>
      <w:r w:rsidR="00F63522">
        <w:rPr>
          <w:rFonts w:ascii="Arial" w:eastAsia="Cambria" w:hAnsi="Arial" w:cs="Arial"/>
          <w:sz w:val="22"/>
          <w:szCs w:val="22"/>
          <w:lang w:val="de-DE" w:eastAsia="en-US"/>
        </w:rPr>
        <w:t xml:space="preserve"> Sie können auf der Homepage heruntergelassen werden. www.naturmuseum-so.ch</w:t>
      </w:r>
    </w:p>
    <w:p w:rsidR="00B61CFD" w:rsidRDefault="00B61CFD" w:rsidP="001A3880">
      <w:pPr>
        <w:rPr>
          <w:rFonts w:ascii="Arial" w:eastAsia="Cambria" w:hAnsi="Arial" w:cs="Arial"/>
          <w:sz w:val="22"/>
          <w:szCs w:val="22"/>
          <w:lang w:val="de-DE" w:eastAsia="en-US"/>
        </w:rPr>
      </w:pPr>
    </w:p>
    <w:p w:rsidR="00542BAA" w:rsidRDefault="007A630C" w:rsidP="00542BAA">
      <w:pPr>
        <w:rPr>
          <w:rFonts w:ascii="Arial" w:eastAsia="Cambria" w:hAnsi="Arial"/>
          <w:sz w:val="20"/>
          <w:szCs w:val="20"/>
          <w:lang w:val="de-DE" w:eastAsia="en-US"/>
        </w:rPr>
      </w:pPr>
      <w:proofErr w:type="spellStart"/>
      <w:r>
        <w:rPr>
          <w:rFonts w:ascii="Arial" w:eastAsia="Cambria" w:hAnsi="Arial"/>
          <w:sz w:val="20"/>
          <w:szCs w:val="20"/>
          <w:lang w:val="de-DE" w:eastAsia="en-US"/>
        </w:rPr>
        <w:t>Praxinoskop</w:t>
      </w:r>
      <w:proofErr w:type="spellEnd"/>
      <w:r>
        <w:rPr>
          <w:rFonts w:ascii="Arial" w:eastAsia="Cambria" w:hAnsi="Arial"/>
          <w:sz w:val="20"/>
          <w:szCs w:val="20"/>
          <w:lang w:val="de-DE" w:eastAsia="en-US"/>
        </w:rPr>
        <w:t xml:space="preserve"> mit drei Flugarten</w:t>
      </w:r>
    </w:p>
    <w:p w:rsidR="001A3880" w:rsidRDefault="007A630C" w:rsidP="00542BAA">
      <w:pPr>
        <w:rPr>
          <w:rFonts w:ascii="Arial" w:eastAsia="Cambria" w:hAnsi="Arial"/>
          <w:sz w:val="20"/>
          <w:szCs w:val="20"/>
          <w:lang w:val="de-DE" w:eastAsia="en-US"/>
        </w:rPr>
      </w:pPr>
      <w:r>
        <w:rPr>
          <w:rFonts w:ascii="Arial" w:eastAsia="Cambria" w:hAnsi="Arial"/>
          <w:sz w:val="20"/>
          <w:szCs w:val="20"/>
          <w:lang w:val="de-DE" w:eastAsia="en-US"/>
        </w:rPr>
        <w:t xml:space="preserve">Bild: </w:t>
      </w:r>
      <w:r w:rsidR="00CE6780">
        <w:rPr>
          <w:rFonts w:ascii="Arial" w:eastAsia="Cambria" w:hAnsi="Arial"/>
          <w:sz w:val="20"/>
          <w:szCs w:val="20"/>
          <w:lang w:val="de-DE" w:eastAsia="en-US"/>
        </w:rPr>
        <w:t>Andreas Schäfer</w:t>
      </w:r>
      <w:r>
        <w:rPr>
          <w:rFonts w:ascii="Arial" w:eastAsia="Cambria" w:hAnsi="Arial"/>
          <w:sz w:val="20"/>
          <w:szCs w:val="20"/>
          <w:lang w:val="de-DE" w:eastAsia="en-US"/>
        </w:rPr>
        <w:t>, Naturmuseum Solothurn</w:t>
      </w:r>
      <w:r w:rsidR="001A3880" w:rsidRPr="00BD0C12">
        <w:rPr>
          <w:rFonts w:ascii="Arial" w:eastAsia="Cambria" w:hAnsi="Arial"/>
          <w:color w:val="FF0000"/>
          <w:sz w:val="20"/>
          <w:szCs w:val="20"/>
          <w:lang w:val="de-DE" w:eastAsia="en-US"/>
        </w:rPr>
        <w:tab/>
      </w:r>
      <w:r w:rsidR="001A3880">
        <w:rPr>
          <w:rFonts w:ascii="Arial" w:eastAsia="Cambria" w:hAnsi="Arial"/>
          <w:sz w:val="20"/>
          <w:szCs w:val="20"/>
          <w:lang w:val="de-DE" w:eastAsia="en-US"/>
        </w:rPr>
        <w:tab/>
      </w:r>
      <w:r w:rsidR="001A3880">
        <w:rPr>
          <w:rFonts w:ascii="Arial" w:eastAsia="Cambria" w:hAnsi="Arial"/>
          <w:sz w:val="20"/>
          <w:szCs w:val="20"/>
          <w:lang w:val="de-DE" w:eastAsia="en-US"/>
        </w:rPr>
        <w:tab/>
      </w:r>
      <w:r w:rsidR="001A3880">
        <w:rPr>
          <w:rFonts w:ascii="Arial" w:eastAsia="Cambria" w:hAnsi="Arial"/>
          <w:sz w:val="20"/>
          <w:szCs w:val="20"/>
          <w:lang w:val="de-DE" w:eastAsia="en-US"/>
        </w:rPr>
        <w:tab/>
      </w:r>
    </w:p>
    <w:p w:rsidR="001A3880" w:rsidRDefault="001A3880" w:rsidP="001A3880">
      <w:pPr>
        <w:rPr>
          <w:rFonts w:ascii="Arial" w:eastAsia="Cambria" w:hAnsi="Arial"/>
          <w:noProof/>
          <w:sz w:val="20"/>
          <w:szCs w:val="20"/>
        </w:rPr>
      </w:pPr>
    </w:p>
    <w:p w:rsidR="007A630C" w:rsidRDefault="007A630C" w:rsidP="001A3880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t>Rüttelflug über Solothurn</w:t>
      </w:r>
    </w:p>
    <w:p w:rsidR="007A630C" w:rsidRDefault="007A630C" w:rsidP="001A3880">
      <w:pPr>
        <w:rPr>
          <w:rFonts w:ascii="Arial" w:eastAsia="Cambria" w:hAnsi="Arial"/>
          <w:noProof/>
          <w:sz w:val="20"/>
          <w:szCs w:val="20"/>
        </w:rPr>
      </w:pPr>
      <w:r>
        <w:rPr>
          <w:rFonts w:ascii="Arial" w:eastAsia="Cambria" w:hAnsi="Arial"/>
          <w:noProof/>
          <w:sz w:val="20"/>
          <w:szCs w:val="20"/>
        </w:rPr>
        <w:t>Bild: Joya Müller, Naturmuseum Solothurn</w:t>
      </w:r>
    </w:p>
    <w:p w:rsidR="007A630C" w:rsidRDefault="007A630C" w:rsidP="001A3880">
      <w:pPr>
        <w:rPr>
          <w:rFonts w:ascii="Arial" w:eastAsia="Cambria" w:hAnsi="Arial"/>
          <w:noProof/>
          <w:sz w:val="20"/>
          <w:szCs w:val="20"/>
        </w:rPr>
      </w:pPr>
    </w:p>
    <w:p w:rsidR="007A630C" w:rsidRPr="00AC2712" w:rsidRDefault="00924749" w:rsidP="001A3880">
      <w:pPr>
        <w:rPr>
          <w:rFonts w:ascii="Arial" w:eastAsia="Cambria" w:hAnsi="Arial"/>
          <w:noProof/>
          <w:sz w:val="20"/>
          <w:szCs w:val="20"/>
        </w:rPr>
      </w:pPr>
      <w:r w:rsidRPr="00AC2712">
        <w:rPr>
          <w:rFonts w:ascii="Arial" w:eastAsia="Cambria" w:hAnsi="Arial"/>
          <w:noProof/>
          <w:sz w:val="20"/>
          <w:szCs w:val="20"/>
        </w:rPr>
        <w:t>Skizze Bolzenflug</w:t>
      </w:r>
    </w:p>
    <w:p w:rsidR="00924749" w:rsidRPr="00AC2712" w:rsidRDefault="00924749" w:rsidP="001A3880">
      <w:pPr>
        <w:rPr>
          <w:rFonts w:ascii="Arial" w:eastAsia="Cambria" w:hAnsi="Arial"/>
          <w:noProof/>
          <w:sz w:val="20"/>
          <w:szCs w:val="20"/>
        </w:rPr>
      </w:pPr>
      <w:r w:rsidRPr="00AC2712">
        <w:rPr>
          <w:rFonts w:ascii="Arial" w:eastAsia="Cambria" w:hAnsi="Arial"/>
          <w:noProof/>
          <w:sz w:val="20"/>
          <w:szCs w:val="20"/>
        </w:rPr>
        <w:t>Bild: Basil Vogt, trickbüro Zürich</w:t>
      </w:r>
    </w:p>
    <w:p w:rsidR="00CE6780" w:rsidRPr="00AC2712" w:rsidRDefault="00CE6780" w:rsidP="001A3880">
      <w:pPr>
        <w:rPr>
          <w:rFonts w:ascii="Arial" w:eastAsia="Cambria" w:hAnsi="Arial"/>
          <w:noProof/>
          <w:sz w:val="20"/>
          <w:szCs w:val="20"/>
        </w:rPr>
      </w:pPr>
    </w:p>
    <w:p w:rsidR="004F6EF9" w:rsidRPr="00AC2712" w:rsidRDefault="009124D7" w:rsidP="004F6EF9">
      <w:pPr>
        <w:rPr>
          <w:rFonts w:ascii="Arial" w:eastAsia="Cambria" w:hAnsi="Arial"/>
          <w:sz w:val="20"/>
          <w:szCs w:val="20"/>
          <w:lang w:val="de-DE" w:eastAsia="en-US"/>
        </w:rPr>
      </w:pPr>
      <w:r w:rsidRPr="00AC2712">
        <w:rPr>
          <w:rFonts w:ascii="Arial" w:eastAsia="Cambria" w:hAnsi="Arial"/>
          <w:sz w:val="20"/>
          <w:szCs w:val="20"/>
          <w:lang w:val="de-DE" w:eastAsia="en-US"/>
        </w:rPr>
        <w:t>Fremdsprachenführer</w:t>
      </w:r>
      <w:r w:rsidR="00B61CFD" w:rsidRPr="00AC2712">
        <w:rPr>
          <w:rFonts w:ascii="Arial" w:eastAsia="Cambria" w:hAnsi="Arial"/>
          <w:sz w:val="20"/>
          <w:szCs w:val="20"/>
          <w:lang w:val="de-DE" w:eastAsia="en-US"/>
        </w:rPr>
        <w:t xml:space="preserve"> </w:t>
      </w:r>
      <w:r w:rsidRPr="00AC2712">
        <w:rPr>
          <w:rFonts w:ascii="Arial" w:eastAsia="Cambria" w:hAnsi="Arial"/>
          <w:sz w:val="20"/>
          <w:szCs w:val="20"/>
          <w:lang w:val="de-DE" w:eastAsia="en-US"/>
        </w:rPr>
        <w:t xml:space="preserve">des </w:t>
      </w:r>
      <w:r w:rsidR="004F6EF9" w:rsidRPr="00AC2712">
        <w:rPr>
          <w:rFonts w:ascii="Arial" w:eastAsia="Cambria" w:hAnsi="Arial"/>
          <w:sz w:val="20"/>
          <w:szCs w:val="20"/>
          <w:lang w:val="de-DE" w:eastAsia="en-US"/>
        </w:rPr>
        <w:t>Naturmuseum</w:t>
      </w:r>
      <w:r w:rsidRPr="00AC2712">
        <w:rPr>
          <w:rFonts w:ascii="Arial" w:eastAsia="Cambria" w:hAnsi="Arial"/>
          <w:sz w:val="20"/>
          <w:szCs w:val="20"/>
          <w:lang w:val="de-DE" w:eastAsia="en-US"/>
        </w:rPr>
        <w:t>s</w:t>
      </w:r>
      <w:r w:rsidR="004F6EF9" w:rsidRPr="00AC2712">
        <w:rPr>
          <w:rFonts w:ascii="Arial" w:eastAsia="Cambria" w:hAnsi="Arial"/>
          <w:sz w:val="20"/>
          <w:szCs w:val="20"/>
          <w:lang w:val="de-DE" w:eastAsia="en-US"/>
        </w:rPr>
        <w:t xml:space="preserve"> Solothurn</w:t>
      </w:r>
      <w:r w:rsidR="004F6EF9" w:rsidRPr="00AC2712">
        <w:rPr>
          <w:rFonts w:ascii="Arial" w:eastAsia="Cambria" w:hAnsi="Arial"/>
          <w:sz w:val="20"/>
          <w:szCs w:val="20"/>
          <w:lang w:val="de-DE" w:eastAsia="en-US"/>
        </w:rPr>
        <w:tab/>
      </w:r>
      <w:r w:rsidR="004F6EF9" w:rsidRPr="00AC2712">
        <w:rPr>
          <w:rFonts w:ascii="Arial" w:eastAsia="Cambria" w:hAnsi="Arial"/>
          <w:sz w:val="20"/>
          <w:szCs w:val="20"/>
          <w:lang w:val="de-DE" w:eastAsia="en-US"/>
        </w:rPr>
        <w:tab/>
      </w:r>
      <w:r w:rsidR="004F6EF9" w:rsidRPr="00AC2712">
        <w:rPr>
          <w:rFonts w:ascii="Arial" w:eastAsia="Cambria" w:hAnsi="Arial"/>
          <w:sz w:val="20"/>
          <w:szCs w:val="20"/>
          <w:lang w:val="de-DE" w:eastAsia="en-US"/>
        </w:rPr>
        <w:tab/>
      </w:r>
      <w:r w:rsidR="004F6EF9" w:rsidRPr="00AC2712">
        <w:rPr>
          <w:rFonts w:ascii="Arial" w:eastAsia="Cambria" w:hAnsi="Arial"/>
          <w:sz w:val="20"/>
          <w:szCs w:val="20"/>
          <w:lang w:val="de-DE" w:eastAsia="en-US"/>
        </w:rPr>
        <w:tab/>
      </w:r>
      <w:r w:rsidR="004F6EF9" w:rsidRPr="00AC2712">
        <w:rPr>
          <w:rFonts w:ascii="Arial" w:eastAsia="Cambria" w:hAnsi="Arial"/>
          <w:sz w:val="20"/>
          <w:szCs w:val="20"/>
          <w:lang w:val="de-DE" w:eastAsia="en-US"/>
        </w:rPr>
        <w:tab/>
      </w:r>
    </w:p>
    <w:p w:rsidR="001A3880" w:rsidRPr="00AC2712" w:rsidRDefault="00B61CFD" w:rsidP="00B61CFD">
      <w:pPr>
        <w:rPr>
          <w:rFonts w:ascii="Arial" w:eastAsia="Cambria" w:hAnsi="Arial"/>
          <w:sz w:val="20"/>
          <w:szCs w:val="20"/>
          <w:lang w:val="de-DE" w:eastAsia="en-US"/>
        </w:rPr>
      </w:pPr>
      <w:r w:rsidRPr="00AC2712">
        <w:rPr>
          <w:rFonts w:ascii="Arial" w:eastAsia="Cambria" w:hAnsi="Arial"/>
          <w:sz w:val="20"/>
          <w:szCs w:val="20"/>
          <w:lang w:val="de-DE" w:eastAsia="en-US"/>
        </w:rPr>
        <w:t xml:space="preserve">Bild: </w:t>
      </w:r>
      <w:r w:rsidR="00CE6780" w:rsidRPr="00AC2712">
        <w:rPr>
          <w:rFonts w:ascii="Arial" w:eastAsia="Cambria" w:hAnsi="Arial"/>
          <w:sz w:val="20"/>
          <w:szCs w:val="20"/>
          <w:lang w:val="de-DE" w:eastAsia="en-US"/>
        </w:rPr>
        <w:t xml:space="preserve">Thomas Briner, </w:t>
      </w:r>
      <w:r w:rsidR="004F6EF9" w:rsidRPr="00AC2712">
        <w:rPr>
          <w:rFonts w:ascii="Arial" w:eastAsia="Cambria" w:hAnsi="Arial"/>
          <w:sz w:val="20"/>
          <w:szCs w:val="20"/>
          <w:lang w:val="de-DE" w:eastAsia="en-US"/>
        </w:rPr>
        <w:t>Naturmuseum Solothurn</w:t>
      </w:r>
    </w:p>
    <w:p w:rsidR="00924749" w:rsidRPr="00AC2712" w:rsidRDefault="00924749" w:rsidP="00B61CFD">
      <w:pPr>
        <w:rPr>
          <w:rFonts w:ascii="Arial" w:eastAsia="Cambria" w:hAnsi="Arial"/>
          <w:sz w:val="20"/>
          <w:szCs w:val="20"/>
          <w:lang w:val="de-DE" w:eastAsia="en-US"/>
        </w:rPr>
      </w:pPr>
      <w:bookmarkStart w:id="0" w:name="_GoBack"/>
      <w:bookmarkEnd w:id="0"/>
    </w:p>
    <w:sectPr w:rsidR="00924749" w:rsidRPr="00AC2712" w:rsidSect="00BB1D5B">
      <w:headerReference w:type="default" r:id="rId9"/>
      <w:footerReference w:type="default" r:id="rId10"/>
      <w:type w:val="continuous"/>
      <w:pgSz w:w="11906" w:h="16838"/>
      <w:pgMar w:top="1417" w:right="1274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D54" w:rsidRDefault="00C91D54" w:rsidP="00C91D54">
      <w:r>
        <w:separator/>
      </w:r>
    </w:p>
  </w:endnote>
  <w:endnote w:type="continuationSeparator" w:id="0">
    <w:p w:rsidR="00C91D54" w:rsidRDefault="00C91D54" w:rsidP="00C9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Com 45 Light">
    <w:altName w:val="Frutiger LT Com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D54" w:rsidRPr="00774D63" w:rsidRDefault="00C91D54" w:rsidP="001F1A37">
    <w:pPr>
      <w:pStyle w:val="Fuzeile"/>
      <w:tabs>
        <w:tab w:val="clear" w:pos="9072"/>
        <w:tab w:val="right" w:pos="9214"/>
      </w:tabs>
      <w:ind w:right="-284"/>
      <w:rPr>
        <w:rFonts w:ascii="Arial" w:hAnsi="Arial" w:cs="Arial"/>
        <w:color w:val="A6A6A6" w:themeColor="background1" w:themeShade="A6"/>
        <w:sz w:val="16"/>
        <w:szCs w:val="16"/>
      </w:rPr>
    </w:pPr>
    <w:r w:rsidRPr="00774D63">
      <w:rPr>
        <w:rFonts w:ascii="Arial" w:hAnsi="Arial" w:cs="Arial"/>
        <w:color w:val="A6A6A6" w:themeColor="background1" w:themeShade="A6"/>
        <w:sz w:val="16"/>
        <w:szCs w:val="16"/>
      </w:rPr>
      <w:t xml:space="preserve">Naturmuseum Solothurn, Klosterplatz 2, 4500 Solothurn  Tel 032 622 70 21   </w:t>
    </w:r>
    <w:hyperlink r:id="rId1" w:history="1">
      <w:r w:rsidRPr="00774D63">
        <w:rPr>
          <w:rStyle w:val="Hyperlink"/>
          <w:rFonts w:ascii="Arial" w:hAnsi="Arial" w:cs="Arial"/>
          <w:color w:val="A6A6A6" w:themeColor="background1" w:themeShade="A6"/>
          <w:sz w:val="16"/>
          <w:szCs w:val="16"/>
          <w:u w:val="none"/>
        </w:rPr>
        <w:t>naturmuseum@solothurn.ch</w:t>
      </w:r>
    </w:hyperlink>
    <w:r w:rsidRPr="00774D63">
      <w:rPr>
        <w:rFonts w:ascii="Arial" w:hAnsi="Arial" w:cs="Arial"/>
        <w:color w:val="A6A6A6" w:themeColor="background1" w:themeShade="A6"/>
        <w:sz w:val="16"/>
        <w:szCs w:val="16"/>
      </w:rPr>
      <w:t xml:space="preserve">   www.naturmuseum-so.ch</w:t>
    </w:r>
  </w:p>
  <w:p w:rsidR="00C91D54" w:rsidRDefault="00C91D5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D54" w:rsidRDefault="00C91D54" w:rsidP="00C91D54">
      <w:r>
        <w:separator/>
      </w:r>
    </w:p>
  </w:footnote>
  <w:footnote w:type="continuationSeparator" w:id="0">
    <w:p w:rsidR="00C91D54" w:rsidRDefault="00C91D54" w:rsidP="00C9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A37" w:rsidRDefault="001F1A37">
    <w:pPr>
      <w:pStyle w:val="Kopfzeile"/>
    </w:pPr>
    <w:r>
      <w:rPr>
        <w:noProof/>
        <w:lang w:eastAsia="de-CH"/>
      </w:rPr>
      <w:drawing>
        <wp:inline distT="0" distB="0" distL="0" distR="0" wp14:anchorId="4A1B68FC" wp14:editId="18977978">
          <wp:extent cx="5941060" cy="1218467"/>
          <wp:effectExtent l="0" t="0" r="2540" b="1270"/>
          <wp:docPr id="3" name="Grafik 3" descr="L:\EGS\Naturmuseum\Archiv\Logos\NMSLogo_mit_Illu\NMSLogo_Ill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:\EGS\Naturmuseum\Archiv\Logos\NMSLogo_mit_Illu\NMSLogo_Illu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060" cy="1218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E25"/>
    <w:rsid w:val="000217BF"/>
    <w:rsid w:val="000965F6"/>
    <w:rsid w:val="000E2769"/>
    <w:rsid w:val="000F2135"/>
    <w:rsid w:val="001118F8"/>
    <w:rsid w:val="00140F0D"/>
    <w:rsid w:val="00142E25"/>
    <w:rsid w:val="00150803"/>
    <w:rsid w:val="001846CD"/>
    <w:rsid w:val="0019239E"/>
    <w:rsid w:val="001A3880"/>
    <w:rsid w:val="001F1A37"/>
    <w:rsid w:val="0020745A"/>
    <w:rsid w:val="00231F02"/>
    <w:rsid w:val="00242303"/>
    <w:rsid w:val="002859F1"/>
    <w:rsid w:val="00291B77"/>
    <w:rsid w:val="002A20C4"/>
    <w:rsid w:val="002B6FB9"/>
    <w:rsid w:val="002C3F3E"/>
    <w:rsid w:val="002E5EFF"/>
    <w:rsid w:val="00343C8B"/>
    <w:rsid w:val="00346D06"/>
    <w:rsid w:val="00351434"/>
    <w:rsid w:val="003574CB"/>
    <w:rsid w:val="00373BCD"/>
    <w:rsid w:val="003A271D"/>
    <w:rsid w:val="00425492"/>
    <w:rsid w:val="00431CC3"/>
    <w:rsid w:val="004530CD"/>
    <w:rsid w:val="004B7457"/>
    <w:rsid w:val="004D266B"/>
    <w:rsid w:val="004E15F9"/>
    <w:rsid w:val="004F6EF9"/>
    <w:rsid w:val="004F74EB"/>
    <w:rsid w:val="005070FD"/>
    <w:rsid w:val="00542BAA"/>
    <w:rsid w:val="00550E65"/>
    <w:rsid w:val="005605E8"/>
    <w:rsid w:val="00580ADD"/>
    <w:rsid w:val="00585E3E"/>
    <w:rsid w:val="00594BF8"/>
    <w:rsid w:val="005B3B18"/>
    <w:rsid w:val="005D75AE"/>
    <w:rsid w:val="005E5B7F"/>
    <w:rsid w:val="0063285E"/>
    <w:rsid w:val="00636D90"/>
    <w:rsid w:val="00661066"/>
    <w:rsid w:val="00665257"/>
    <w:rsid w:val="00690F16"/>
    <w:rsid w:val="00691F52"/>
    <w:rsid w:val="006A2A7C"/>
    <w:rsid w:val="007040B5"/>
    <w:rsid w:val="007124DD"/>
    <w:rsid w:val="00752FD3"/>
    <w:rsid w:val="00774D63"/>
    <w:rsid w:val="007A630C"/>
    <w:rsid w:val="007B5A0C"/>
    <w:rsid w:val="007C3111"/>
    <w:rsid w:val="007C646D"/>
    <w:rsid w:val="007E25B4"/>
    <w:rsid w:val="007F7E9C"/>
    <w:rsid w:val="00856959"/>
    <w:rsid w:val="00883C14"/>
    <w:rsid w:val="008A2CBF"/>
    <w:rsid w:val="008A56A6"/>
    <w:rsid w:val="009124D7"/>
    <w:rsid w:val="00924749"/>
    <w:rsid w:val="00927765"/>
    <w:rsid w:val="00942EFF"/>
    <w:rsid w:val="00946EE5"/>
    <w:rsid w:val="00A11218"/>
    <w:rsid w:val="00A23A3C"/>
    <w:rsid w:val="00A51DC2"/>
    <w:rsid w:val="00A55285"/>
    <w:rsid w:val="00A625B6"/>
    <w:rsid w:val="00A77F13"/>
    <w:rsid w:val="00AC2712"/>
    <w:rsid w:val="00AF5490"/>
    <w:rsid w:val="00B034E9"/>
    <w:rsid w:val="00B10716"/>
    <w:rsid w:val="00B30EAD"/>
    <w:rsid w:val="00B556EB"/>
    <w:rsid w:val="00B61CFD"/>
    <w:rsid w:val="00B84CA0"/>
    <w:rsid w:val="00BB1D5B"/>
    <w:rsid w:val="00BD0C12"/>
    <w:rsid w:val="00C015B2"/>
    <w:rsid w:val="00C84CFC"/>
    <w:rsid w:val="00C858DB"/>
    <w:rsid w:val="00C912D9"/>
    <w:rsid w:val="00C91D54"/>
    <w:rsid w:val="00CB404D"/>
    <w:rsid w:val="00CD208C"/>
    <w:rsid w:val="00CE132B"/>
    <w:rsid w:val="00CE2C84"/>
    <w:rsid w:val="00CE6780"/>
    <w:rsid w:val="00CF6779"/>
    <w:rsid w:val="00D04511"/>
    <w:rsid w:val="00D275A8"/>
    <w:rsid w:val="00D3333C"/>
    <w:rsid w:val="00D449CB"/>
    <w:rsid w:val="00D54035"/>
    <w:rsid w:val="00DE34E1"/>
    <w:rsid w:val="00E442FC"/>
    <w:rsid w:val="00E55CB2"/>
    <w:rsid w:val="00E6302E"/>
    <w:rsid w:val="00E735E8"/>
    <w:rsid w:val="00E9650A"/>
    <w:rsid w:val="00EB1DD3"/>
    <w:rsid w:val="00ED2DC4"/>
    <w:rsid w:val="00ED5E61"/>
    <w:rsid w:val="00EF6029"/>
    <w:rsid w:val="00F048BB"/>
    <w:rsid w:val="00F63522"/>
    <w:rsid w:val="00FA3EB0"/>
    <w:rsid w:val="00FC22CC"/>
    <w:rsid w:val="00FD313F"/>
    <w:rsid w:val="00FD6C1F"/>
    <w:rsid w:val="00FE7661"/>
    <w:rsid w:val="00FF2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A3880"/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A56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42E25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42E25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49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49CB"/>
    <w:rPr>
      <w:rFonts w:ascii="Tahoma" w:hAnsi="Tahoma" w:cs="Tahoma"/>
      <w:sz w:val="16"/>
      <w:szCs w:val="16"/>
    </w:rPr>
  </w:style>
  <w:style w:type="paragraph" w:customStyle="1" w:styleId="Pa0">
    <w:name w:val="Pa0"/>
    <w:basedOn w:val="Standard"/>
    <w:next w:val="Standard"/>
    <w:uiPriority w:val="99"/>
    <w:rsid w:val="00431CC3"/>
    <w:pPr>
      <w:autoSpaceDE w:val="0"/>
      <w:autoSpaceDN w:val="0"/>
      <w:adjustRightInd w:val="0"/>
      <w:spacing w:line="201" w:lineRule="atLeast"/>
    </w:pPr>
    <w:rPr>
      <w:rFonts w:ascii="Frutiger LT Com 45 Light" w:eastAsiaTheme="minorHAnsi" w:hAnsi="Frutiger LT Com 45 Light" w:cstheme="minorBidi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C91D5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C91D54"/>
  </w:style>
  <w:style w:type="paragraph" w:styleId="Fuzeile">
    <w:name w:val="footer"/>
    <w:basedOn w:val="Standard"/>
    <w:link w:val="FuzeileZchn"/>
    <w:uiPriority w:val="99"/>
    <w:unhideWhenUsed/>
    <w:rsid w:val="00C91D5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C91D54"/>
  </w:style>
  <w:style w:type="paragraph" w:customStyle="1" w:styleId="CIberschrift">
    <w:name w:val="CIÜberschrift"/>
    <w:basedOn w:val="berschrift1"/>
    <w:rsid w:val="008A56A6"/>
    <w:pPr>
      <w:keepLines w:val="0"/>
      <w:spacing w:before="0" w:line="280" w:lineRule="exact"/>
    </w:pPr>
    <w:rPr>
      <w:rFonts w:ascii="Arial" w:eastAsia="Times New Roman" w:hAnsi="Arial" w:cs="Arial"/>
      <w:bCs w:val="0"/>
      <w:color w:val="auto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A56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46EE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46EE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46EE5"/>
    <w:rPr>
      <w:rFonts w:ascii="Times New Roman" w:eastAsia="Times New Roman" w:hAnsi="Times New Roman" w:cs="Times New Roman"/>
      <w:sz w:val="20"/>
      <w:szCs w:val="20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46EE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46EE5"/>
    <w:rPr>
      <w:rFonts w:ascii="Times New Roman" w:eastAsia="Times New Roman" w:hAnsi="Times New Roman" w:cs="Times New Roman"/>
      <w:b/>
      <w:bCs/>
      <w:sz w:val="20"/>
      <w:szCs w:val="20"/>
      <w:lang w:eastAsia="de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A3880"/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A56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42E25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42E25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49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49CB"/>
    <w:rPr>
      <w:rFonts w:ascii="Tahoma" w:hAnsi="Tahoma" w:cs="Tahoma"/>
      <w:sz w:val="16"/>
      <w:szCs w:val="16"/>
    </w:rPr>
  </w:style>
  <w:style w:type="paragraph" w:customStyle="1" w:styleId="Pa0">
    <w:name w:val="Pa0"/>
    <w:basedOn w:val="Standard"/>
    <w:next w:val="Standard"/>
    <w:uiPriority w:val="99"/>
    <w:rsid w:val="00431CC3"/>
    <w:pPr>
      <w:autoSpaceDE w:val="0"/>
      <w:autoSpaceDN w:val="0"/>
      <w:adjustRightInd w:val="0"/>
      <w:spacing w:line="201" w:lineRule="atLeast"/>
    </w:pPr>
    <w:rPr>
      <w:rFonts w:ascii="Frutiger LT Com 45 Light" w:eastAsiaTheme="minorHAnsi" w:hAnsi="Frutiger LT Com 45 Light" w:cstheme="minorBidi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C91D5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C91D54"/>
  </w:style>
  <w:style w:type="paragraph" w:styleId="Fuzeile">
    <w:name w:val="footer"/>
    <w:basedOn w:val="Standard"/>
    <w:link w:val="FuzeileZchn"/>
    <w:uiPriority w:val="99"/>
    <w:unhideWhenUsed/>
    <w:rsid w:val="00C91D5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C91D54"/>
  </w:style>
  <w:style w:type="paragraph" w:customStyle="1" w:styleId="CIberschrift">
    <w:name w:val="CIÜberschrift"/>
    <w:basedOn w:val="berschrift1"/>
    <w:rsid w:val="008A56A6"/>
    <w:pPr>
      <w:keepLines w:val="0"/>
      <w:spacing w:before="0" w:line="280" w:lineRule="exact"/>
    </w:pPr>
    <w:rPr>
      <w:rFonts w:ascii="Arial" w:eastAsia="Times New Roman" w:hAnsi="Arial" w:cs="Arial"/>
      <w:bCs w:val="0"/>
      <w:color w:val="auto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A56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46EE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46EE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46EE5"/>
    <w:rPr>
      <w:rFonts w:ascii="Times New Roman" w:eastAsia="Times New Roman" w:hAnsi="Times New Roman" w:cs="Times New Roman"/>
      <w:sz w:val="20"/>
      <w:szCs w:val="20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46EE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46EE5"/>
    <w:rPr>
      <w:rFonts w:ascii="Times New Roman" w:eastAsia="Times New Roman" w:hAnsi="Times New Roman" w:cs="Times New Roman"/>
      <w:b/>
      <w:bCs/>
      <w:sz w:val="20"/>
      <w:szCs w:val="20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1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urmuseum-so.ch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aturmuseum@solothurn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FBCC4-3891-470F-B877-767F92CA6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15F746B6</Template>
  <TotalTime>0</TotalTime>
  <Pages>2</Pages>
  <Words>530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Grenchen</Company>
  <LinksUpToDate>false</LinksUpToDate>
  <CharactersWithSpaces>3867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bda</dc:creator>
  <cp:lastModifiedBy>Müller Joya</cp:lastModifiedBy>
  <cp:revision>13</cp:revision>
  <cp:lastPrinted>2020-09-15T13:14:00Z</cp:lastPrinted>
  <dcterms:created xsi:type="dcterms:W3CDTF">2020-09-04T09:25:00Z</dcterms:created>
  <dcterms:modified xsi:type="dcterms:W3CDTF">2020-10-09T07:47:00Z</dcterms:modified>
</cp:coreProperties>
</file>